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07A0E" w14:textId="5897607E" w:rsidR="0041650A" w:rsidRDefault="0041650A" w:rsidP="0041650A">
      <w:pPr>
        <w:jc w:val="both"/>
        <w:rPr>
          <w:b/>
          <w:bCs/>
          <w:color w:val="0054A6"/>
          <w:sz w:val="40"/>
          <w:szCs w:val="40"/>
        </w:rPr>
      </w:pPr>
      <w:r w:rsidRPr="3A1C230B">
        <w:rPr>
          <w:b/>
          <w:bCs/>
          <w:color w:val="0054A6"/>
          <w:sz w:val="40"/>
          <w:szCs w:val="40"/>
        </w:rPr>
        <w:t>Teaching Assistant</w:t>
      </w:r>
      <w:r w:rsidR="00874A70" w:rsidRPr="3A1C230B">
        <w:rPr>
          <w:b/>
          <w:bCs/>
          <w:color w:val="0054A6"/>
          <w:sz w:val="40"/>
          <w:szCs w:val="40"/>
        </w:rPr>
        <w:t xml:space="preserve"> </w:t>
      </w:r>
    </w:p>
    <w:p w14:paraId="6E930B66" w14:textId="45267063" w:rsidR="009D7C5D" w:rsidRPr="00FE1E79" w:rsidRDefault="009D7C5D" w:rsidP="00F27B52">
      <w:pPr>
        <w:ind w:left="2160" w:hanging="2160"/>
        <w:rPr>
          <w:rFonts w:ascii="Arial" w:hAnsi="Arial" w:cs="Arial"/>
          <w:sz w:val="28"/>
          <w:szCs w:val="28"/>
        </w:rPr>
      </w:pPr>
      <w:r w:rsidRPr="0FB1B3E3">
        <w:rPr>
          <w:rFonts w:ascii="Arial" w:hAnsi="Arial" w:cs="Arial"/>
          <w:b/>
          <w:bCs/>
          <w:sz w:val="24"/>
          <w:szCs w:val="24"/>
        </w:rPr>
        <w:t xml:space="preserve">Salary: </w:t>
      </w:r>
      <w:r>
        <w:tab/>
      </w:r>
      <w:r w:rsidR="00874A70" w:rsidRPr="0FB1B3E3">
        <w:rPr>
          <w:rFonts w:ascii="Arial" w:hAnsi="Arial" w:cs="Arial"/>
          <w:b/>
          <w:bCs/>
          <w:sz w:val="24"/>
          <w:szCs w:val="24"/>
        </w:rPr>
        <w:t>Band D (SCP 5-6) £</w:t>
      </w:r>
      <w:r w:rsidR="6EB6FDB9" w:rsidRPr="0FB1B3E3">
        <w:rPr>
          <w:rFonts w:ascii="Arial" w:hAnsi="Arial" w:cs="Arial"/>
          <w:b/>
          <w:bCs/>
          <w:sz w:val="24"/>
          <w:szCs w:val="24"/>
        </w:rPr>
        <w:t>24,790.00</w:t>
      </w:r>
      <w:r w:rsidR="00F27B52" w:rsidRPr="0FB1B3E3">
        <w:rPr>
          <w:rFonts w:ascii="Arial" w:hAnsi="Arial" w:cs="Arial"/>
          <w:b/>
          <w:bCs/>
          <w:sz w:val="24"/>
          <w:szCs w:val="24"/>
        </w:rPr>
        <w:t>– £2</w:t>
      </w:r>
      <w:r w:rsidR="15221EC6" w:rsidRPr="0FB1B3E3">
        <w:rPr>
          <w:rFonts w:ascii="Arial" w:hAnsi="Arial" w:cs="Arial"/>
          <w:b/>
          <w:bCs/>
          <w:sz w:val="24"/>
          <w:szCs w:val="24"/>
        </w:rPr>
        <w:t>5</w:t>
      </w:r>
      <w:r w:rsidR="00F27B52" w:rsidRPr="0FB1B3E3">
        <w:rPr>
          <w:rFonts w:ascii="Arial" w:hAnsi="Arial" w:cs="Arial"/>
          <w:b/>
          <w:bCs/>
          <w:sz w:val="24"/>
          <w:szCs w:val="24"/>
        </w:rPr>
        <w:t>,</w:t>
      </w:r>
      <w:r w:rsidR="38C4285D" w:rsidRPr="0FB1B3E3">
        <w:rPr>
          <w:rFonts w:ascii="Arial" w:hAnsi="Arial" w:cs="Arial"/>
          <w:b/>
          <w:bCs/>
          <w:sz w:val="24"/>
          <w:szCs w:val="24"/>
        </w:rPr>
        <w:t>183.00</w:t>
      </w:r>
      <w:r w:rsidR="00874A70" w:rsidRPr="0FB1B3E3">
        <w:rPr>
          <w:rFonts w:ascii="Arial" w:hAnsi="Arial" w:cs="Arial"/>
          <w:b/>
          <w:bCs/>
          <w:sz w:val="24"/>
          <w:szCs w:val="24"/>
        </w:rPr>
        <w:t xml:space="preserve"> pa pro rata (actual salary £</w:t>
      </w:r>
      <w:r w:rsidR="00F27B52" w:rsidRPr="0FB1B3E3">
        <w:rPr>
          <w:rFonts w:ascii="Arial" w:hAnsi="Arial" w:cs="Arial"/>
          <w:b/>
          <w:bCs/>
          <w:sz w:val="24"/>
          <w:szCs w:val="24"/>
        </w:rPr>
        <w:t>1</w:t>
      </w:r>
      <w:r w:rsidR="08D9F965" w:rsidRPr="0FB1B3E3">
        <w:rPr>
          <w:rFonts w:ascii="Arial" w:hAnsi="Arial" w:cs="Arial"/>
          <w:b/>
          <w:bCs/>
          <w:sz w:val="24"/>
          <w:szCs w:val="24"/>
        </w:rPr>
        <w:t>8</w:t>
      </w:r>
      <w:r w:rsidR="00F27B52" w:rsidRPr="0FB1B3E3">
        <w:rPr>
          <w:rFonts w:ascii="Arial" w:hAnsi="Arial" w:cs="Arial"/>
          <w:b/>
          <w:bCs/>
          <w:sz w:val="24"/>
          <w:szCs w:val="24"/>
        </w:rPr>
        <w:t>,</w:t>
      </w:r>
      <w:r w:rsidR="40C79615" w:rsidRPr="0FB1B3E3">
        <w:rPr>
          <w:rFonts w:ascii="Arial" w:hAnsi="Arial" w:cs="Arial"/>
          <w:b/>
          <w:bCs/>
          <w:sz w:val="24"/>
          <w:szCs w:val="24"/>
        </w:rPr>
        <w:t>767</w:t>
      </w:r>
      <w:r w:rsidR="00F27B52" w:rsidRPr="0FB1B3E3">
        <w:rPr>
          <w:rFonts w:ascii="Arial" w:hAnsi="Arial" w:cs="Arial"/>
          <w:b/>
          <w:bCs/>
          <w:sz w:val="24"/>
          <w:szCs w:val="24"/>
        </w:rPr>
        <w:t>.</w:t>
      </w:r>
      <w:r w:rsidR="30CB499A" w:rsidRPr="0FB1B3E3">
        <w:rPr>
          <w:rFonts w:ascii="Arial" w:hAnsi="Arial" w:cs="Arial"/>
          <w:b/>
          <w:bCs/>
          <w:sz w:val="24"/>
          <w:szCs w:val="24"/>
        </w:rPr>
        <w:t>4</w:t>
      </w:r>
      <w:r w:rsidR="00F27B52" w:rsidRPr="0FB1B3E3">
        <w:rPr>
          <w:rFonts w:ascii="Arial" w:hAnsi="Arial" w:cs="Arial"/>
          <w:b/>
          <w:bCs/>
          <w:sz w:val="24"/>
          <w:szCs w:val="24"/>
        </w:rPr>
        <w:t>0</w:t>
      </w:r>
      <w:r w:rsidR="00874A70" w:rsidRPr="0FB1B3E3">
        <w:rPr>
          <w:rFonts w:ascii="Arial" w:hAnsi="Arial" w:cs="Arial"/>
          <w:b/>
          <w:bCs/>
          <w:sz w:val="24"/>
          <w:szCs w:val="24"/>
        </w:rPr>
        <w:t>-£</w:t>
      </w:r>
      <w:r w:rsidR="0308CE5B" w:rsidRPr="0FB1B3E3">
        <w:rPr>
          <w:rFonts w:ascii="Arial" w:hAnsi="Arial" w:cs="Arial"/>
          <w:b/>
          <w:bCs/>
          <w:sz w:val="24"/>
          <w:szCs w:val="24"/>
        </w:rPr>
        <w:t>1</w:t>
      </w:r>
      <w:r w:rsidR="73B37C0F" w:rsidRPr="0FB1B3E3">
        <w:rPr>
          <w:rFonts w:ascii="Arial" w:hAnsi="Arial" w:cs="Arial"/>
          <w:b/>
          <w:bCs/>
          <w:sz w:val="24"/>
          <w:szCs w:val="24"/>
        </w:rPr>
        <w:t>9,064.92</w:t>
      </w:r>
      <w:r w:rsidR="00874A70" w:rsidRPr="0FB1B3E3">
        <w:rPr>
          <w:rFonts w:ascii="Arial" w:hAnsi="Arial" w:cs="Arial"/>
          <w:b/>
          <w:bCs/>
          <w:sz w:val="24"/>
          <w:szCs w:val="24"/>
        </w:rPr>
        <w:t>)</w:t>
      </w:r>
    </w:p>
    <w:p w14:paraId="1A2938E6" w14:textId="7CA8BFB1" w:rsidR="009D7C5D" w:rsidRPr="0041650A" w:rsidRDefault="009D7C5D" w:rsidP="3A1C230B">
      <w:pPr>
        <w:spacing w:after="0"/>
        <w:jc w:val="both"/>
        <w:rPr>
          <w:rFonts w:ascii="Arial" w:hAnsi="Arial" w:cs="Arial"/>
          <w:b/>
          <w:bCs/>
          <w:sz w:val="24"/>
          <w:szCs w:val="24"/>
        </w:rPr>
      </w:pPr>
      <w:r w:rsidRPr="3A1C230B">
        <w:rPr>
          <w:rFonts w:ascii="Arial" w:hAnsi="Arial" w:cs="Arial"/>
          <w:b/>
          <w:bCs/>
          <w:sz w:val="24"/>
          <w:szCs w:val="24"/>
        </w:rPr>
        <w:t xml:space="preserve">Start Date: </w:t>
      </w:r>
      <w:r>
        <w:tab/>
      </w:r>
      <w:r>
        <w:tab/>
      </w:r>
      <w:r w:rsidR="0041650A" w:rsidRPr="3A1C230B">
        <w:rPr>
          <w:rFonts w:ascii="Arial" w:hAnsi="Arial" w:cs="Arial"/>
          <w:b/>
          <w:bCs/>
          <w:sz w:val="24"/>
          <w:szCs w:val="24"/>
        </w:rPr>
        <w:t>1st September 202</w:t>
      </w:r>
      <w:r w:rsidR="5CCCBC63" w:rsidRPr="3A1C230B">
        <w:rPr>
          <w:rFonts w:ascii="Arial" w:hAnsi="Arial" w:cs="Arial"/>
          <w:b/>
          <w:bCs/>
          <w:sz w:val="24"/>
          <w:szCs w:val="24"/>
        </w:rPr>
        <w:t>5</w:t>
      </w:r>
    </w:p>
    <w:p w14:paraId="09285704" w14:textId="77777777" w:rsidR="00F27B52" w:rsidRDefault="009D7C5D" w:rsidP="009D7C5D">
      <w:pPr>
        <w:spacing w:after="0"/>
        <w:jc w:val="both"/>
        <w:rPr>
          <w:rFonts w:ascii="Arial" w:hAnsi="Arial" w:cs="Arial"/>
          <w:b/>
          <w:sz w:val="24"/>
          <w:szCs w:val="24"/>
        </w:rPr>
      </w:pPr>
      <w:r w:rsidRPr="00F27B52">
        <w:rPr>
          <w:rFonts w:ascii="Arial" w:hAnsi="Arial" w:cs="Arial"/>
          <w:b/>
          <w:sz w:val="24"/>
          <w:szCs w:val="24"/>
        </w:rPr>
        <w:t>Contract:</w:t>
      </w:r>
      <w:r w:rsidR="00F27B52" w:rsidRPr="00F27B52">
        <w:rPr>
          <w:rFonts w:ascii="Arial" w:hAnsi="Arial" w:cs="Arial"/>
          <w:b/>
          <w:sz w:val="24"/>
          <w:szCs w:val="24"/>
        </w:rPr>
        <w:tab/>
      </w:r>
      <w:r w:rsidR="00F27B52" w:rsidRPr="00F27B52">
        <w:rPr>
          <w:rFonts w:ascii="Arial" w:hAnsi="Arial" w:cs="Arial"/>
          <w:b/>
          <w:sz w:val="24"/>
          <w:szCs w:val="24"/>
        </w:rPr>
        <w:tab/>
      </w:r>
      <w:r w:rsidR="0041650A" w:rsidRPr="00F27B52">
        <w:rPr>
          <w:rFonts w:ascii="Arial" w:hAnsi="Arial" w:cs="Arial"/>
          <w:b/>
          <w:sz w:val="24"/>
          <w:szCs w:val="24"/>
        </w:rPr>
        <w:t>3</w:t>
      </w:r>
      <w:r w:rsidR="001834D5" w:rsidRPr="00F27B52">
        <w:rPr>
          <w:rFonts w:ascii="Arial" w:hAnsi="Arial" w:cs="Arial"/>
          <w:b/>
          <w:sz w:val="24"/>
          <w:szCs w:val="24"/>
        </w:rPr>
        <w:t>3</w:t>
      </w:r>
      <w:r w:rsidR="0041650A" w:rsidRPr="0041650A">
        <w:rPr>
          <w:rFonts w:ascii="Arial" w:hAnsi="Arial" w:cs="Arial"/>
          <w:b/>
          <w:sz w:val="24"/>
          <w:szCs w:val="24"/>
        </w:rPr>
        <w:t xml:space="preserve"> hours per week, Term Time only plus 5 days. </w:t>
      </w:r>
    </w:p>
    <w:p w14:paraId="6F3ADB09" w14:textId="62DDAAC4" w:rsidR="009D7C5D" w:rsidRPr="00874A70" w:rsidRDefault="00874A70" w:rsidP="00F27B52">
      <w:pPr>
        <w:spacing w:after="0"/>
        <w:ind w:left="2160"/>
        <w:jc w:val="both"/>
        <w:rPr>
          <w:rFonts w:ascii="Arial" w:hAnsi="Arial" w:cs="Arial"/>
          <w:sz w:val="24"/>
          <w:szCs w:val="24"/>
        </w:rPr>
      </w:pPr>
      <w:r w:rsidRPr="00874A70">
        <w:rPr>
          <w:rFonts w:ascii="Arial" w:hAnsi="Arial" w:cs="Arial"/>
          <w:b/>
          <w:sz w:val="24"/>
          <w:szCs w:val="24"/>
        </w:rPr>
        <w:t xml:space="preserve">This is a temporary TA post subject to funding for </w:t>
      </w:r>
      <w:r w:rsidR="00F27B52" w:rsidRPr="00874A70">
        <w:rPr>
          <w:rFonts w:ascii="Arial" w:hAnsi="Arial" w:cs="Arial"/>
          <w:b/>
          <w:sz w:val="24"/>
          <w:szCs w:val="24"/>
        </w:rPr>
        <w:t xml:space="preserve">an </w:t>
      </w:r>
      <w:r w:rsidR="00F27B52">
        <w:rPr>
          <w:rFonts w:ascii="Arial" w:hAnsi="Arial" w:cs="Arial"/>
          <w:b/>
          <w:sz w:val="24"/>
          <w:szCs w:val="24"/>
        </w:rPr>
        <w:t>identified</w:t>
      </w:r>
      <w:r w:rsidRPr="00874A70">
        <w:rPr>
          <w:rFonts w:ascii="Arial" w:hAnsi="Arial" w:cs="Arial"/>
          <w:b/>
          <w:sz w:val="24"/>
          <w:szCs w:val="24"/>
        </w:rPr>
        <w:t xml:space="preserve"> child with additional needs</w:t>
      </w:r>
      <w:r w:rsidRPr="00874A70">
        <w:rPr>
          <w:rFonts w:ascii="Arial" w:hAnsi="Arial" w:cs="Arial"/>
          <w:sz w:val="24"/>
          <w:szCs w:val="24"/>
        </w:rPr>
        <w:t>.</w:t>
      </w:r>
    </w:p>
    <w:p w14:paraId="58F10CC3" w14:textId="77777777" w:rsidR="00874A70" w:rsidRPr="00BF547C" w:rsidRDefault="00874A70" w:rsidP="009D7C5D">
      <w:pPr>
        <w:spacing w:after="0"/>
        <w:jc w:val="both"/>
        <w:rPr>
          <w:rFonts w:ascii="Arial" w:hAnsi="Arial" w:cs="Arial"/>
          <w:b/>
          <w:sz w:val="24"/>
          <w:szCs w:val="24"/>
        </w:rPr>
      </w:pPr>
    </w:p>
    <w:p w14:paraId="79DD3909" w14:textId="77777777" w:rsidR="00064977" w:rsidRPr="00BF547C" w:rsidRDefault="00064977" w:rsidP="00064977">
      <w:pPr>
        <w:pStyle w:val="NoSpacing"/>
        <w:rPr>
          <w:rFonts w:ascii="Arial" w:hAnsi="Arial" w:cs="Arial"/>
          <w:sz w:val="24"/>
          <w:szCs w:val="24"/>
        </w:rPr>
      </w:pPr>
      <w:r w:rsidRPr="00BF547C">
        <w:rPr>
          <w:rFonts w:ascii="Arial" w:hAnsi="Arial" w:cs="Arial"/>
          <w:sz w:val="24"/>
          <w:szCs w:val="24"/>
        </w:rPr>
        <w:t>CEO: Mr T.B. Tapping</w:t>
      </w:r>
    </w:p>
    <w:p w14:paraId="1969D5F8" w14:textId="666EC518" w:rsidR="00064977" w:rsidRPr="0041650A" w:rsidRDefault="00064977" w:rsidP="00064977">
      <w:pPr>
        <w:pStyle w:val="NoSpacing"/>
        <w:rPr>
          <w:rFonts w:ascii="Arial" w:hAnsi="Arial" w:cs="Arial"/>
          <w:sz w:val="24"/>
          <w:szCs w:val="24"/>
        </w:rPr>
      </w:pPr>
      <w:r w:rsidRPr="0041650A">
        <w:rPr>
          <w:rFonts w:ascii="Arial" w:hAnsi="Arial" w:cs="Arial"/>
          <w:sz w:val="24"/>
          <w:szCs w:val="24"/>
        </w:rPr>
        <w:t xml:space="preserve">Headteacher: </w:t>
      </w:r>
      <w:r w:rsidR="0041650A" w:rsidRPr="0041650A">
        <w:rPr>
          <w:rFonts w:ascii="Arial" w:hAnsi="Arial" w:cs="Arial"/>
          <w:sz w:val="24"/>
          <w:szCs w:val="24"/>
        </w:rPr>
        <w:t>Mrs D. Dunn</w:t>
      </w:r>
    </w:p>
    <w:p w14:paraId="42EF2F18" w14:textId="77777777" w:rsidR="00064977" w:rsidRPr="00064977" w:rsidRDefault="00064977" w:rsidP="00064977">
      <w:pPr>
        <w:pStyle w:val="NoSpacing"/>
        <w:rPr>
          <w:rFonts w:ascii="Arial" w:hAnsi="Arial" w:cs="Arial"/>
          <w:sz w:val="24"/>
          <w:szCs w:val="24"/>
          <w:highlight w:val="yellow"/>
        </w:rPr>
      </w:pPr>
    </w:p>
    <w:p w14:paraId="5A9776EA" w14:textId="3EE6434D" w:rsidR="00A77943" w:rsidRPr="00612A26" w:rsidRDefault="0041650A" w:rsidP="00705389">
      <w:pPr>
        <w:rPr>
          <w:rFonts w:ascii="Arial" w:hAnsi="Arial" w:cs="Arial"/>
          <w:b/>
          <w:sz w:val="24"/>
          <w:szCs w:val="24"/>
        </w:rPr>
      </w:pPr>
      <w:r w:rsidRPr="00612A26">
        <w:rPr>
          <w:rFonts w:ascii="Arial" w:hAnsi="Arial" w:cs="Arial"/>
          <w:b/>
          <w:sz w:val="24"/>
          <w:szCs w:val="24"/>
        </w:rPr>
        <w:t>St Leonard’s Catholic Primary School</w:t>
      </w:r>
    </w:p>
    <w:p w14:paraId="6FD09CAE" w14:textId="77777777" w:rsidR="00FE1E79" w:rsidRPr="00FE1E79" w:rsidRDefault="00FE1E79" w:rsidP="00FE1E79">
      <w:pPr>
        <w:spacing w:after="377" w:line="353" w:lineRule="auto"/>
        <w:ind w:right="156" w:hanging="10"/>
        <w:jc w:val="both"/>
        <w:rPr>
          <w:rFonts w:ascii="Arial" w:hAnsi="Arial" w:cs="Arial"/>
          <w:color w:val="323130"/>
          <w:sz w:val="24"/>
          <w:szCs w:val="24"/>
        </w:rPr>
      </w:pPr>
      <w:r w:rsidRPr="00FE1E79">
        <w:rPr>
          <w:rFonts w:ascii="Arial" w:hAnsi="Arial" w:cs="Arial"/>
          <w:color w:val="323130"/>
          <w:sz w:val="24"/>
          <w:szCs w:val="24"/>
        </w:rPr>
        <w:t>The Diocese of Hexham and Newcastle has a growth plan for Bishop Chadwick Catholic Education Trust to serve South Tyneside, Sunderland and East Durham.</w:t>
      </w:r>
    </w:p>
    <w:p w14:paraId="3B5A82B1" w14:textId="77777777" w:rsidR="00612A26" w:rsidRDefault="00FE1E79" w:rsidP="00612A26">
      <w:pPr>
        <w:spacing w:after="377" w:line="353" w:lineRule="auto"/>
        <w:ind w:right="156" w:hanging="10"/>
        <w:jc w:val="both"/>
        <w:rPr>
          <w:rFonts w:ascii="Arial" w:hAnsi="Arial" w:cs="Arial"/>
          <w:color w:val="323130"/>
          <w:sz w:val="24"/>
          <w:szCs w:val="24"/>
        </w:rPr>
      </w:pPr>
      <w:r w:rsidRPr="00FE1E79">
        <w:rPr>
          <w:rFonts w:ascii="Arial" w:hAnsi="Arial" w:cs="Arial"/>
          <w:color w:val="323130"/>
          <w:sz w:val="24"/>
          <w:szCs w:val="24"/>
        </w:rPr>
        <w:t xml:space="preserve">Bishop Chadwick Catholic Education Trust was established in February 2016, currently there are thirty schools within the Trust, five secondary schools with sixth forms and 25 primary schools. With four more primary schools set to join us by the end of 2023. The details of each of the schools currently within the Trust can be found on our website </w:t>
      </w:r>
      <w:hyperlink r:id="rId11">
        <w:r w:rsidRPr="00FE1E79">
          <w:rPr>
            <w:rFonts w:ascii="Arial" w:hAnsi="Arial" w:cs="Arial"/>
            <w:color w:val="323130"/>
            <w:sz w:val="24"/>
            <w:szCs w:val="24"/>
          </w:rPr>
          <w:t>www.bccet.org.uk</w:t>
        </w:r>
      </w:hyperlink>
      <w:r w:rsidRPr="00FE1E79">
        <w:rPr>
          <w:rFonts w:ascii="Arial" w:hAnsi="Arial" w:cs="Arial"/>
          <w:color w:val="323130"/>
          <w:sz w:val="24"/>
          <w:szCs w:val="24"/>
        </w:rPr>
        <w:t xml:space="preserve">  </w:t>
      </w:r>
    </w:p>
    <w:p w14:paraId="2EB8FFD5" w14:textId="2EDA5A18" w:rsidR="00612A26" w:rsidRPr="00612A26" w:rsidRDefault="00612A26" w:rsidP="00612A26">
      <w:pPr>
        <w:spacing w:after="377" w:line="353" w:lineRule="auto"/>
        <w:ind w:right="156" w:hanging="10"/>
        <w:jc w:val="both"/>
        <w:rPr>
          <w:rFonts w:ascii="Arial" w:hAnsi="Arial" w:cs="Arial"/>
          <w:color w:val="323130"/>
          <w:sz w:val="24"/>
          <w:szCs w:val="24"/>
        </w:rPr>
      </w:pPr>
      <w:r w:rsidRPr="3A1C230B">
        <w:rPr>
          <w:rFonts w:ascii="Arial" w:hAnsi="Arial" w:cs="Arial"/>
          <w:color w:val="323130"/>
          <w:sz w:val="24"/>
          <w:szCs w:val="24"/>
        </w:rPr>
        <w:t>St Leonard’s Catholic Primary School is looking to appoint Teaching Assistant</w:t>
      </w:r>
      <w:r w:rsidR="001834D5" w:rsidRPr="3A1C230B">
        <w:rPr>
          <w:rFonts w:ascii="Arial" w:hAnsi="Arial" w:cs="Arial"/>
          <w:color w:val="323130"/>
          <w:sz w:val="24"/>
          <w:szCs w:val="24"/>
        </w:rPr>
        <w:t>s</w:t>
      </w:r>
      <w:r w:rsidRPr="3A1C230B">
        <w:rPr>
          <w:rFonts w:ascii="Arial" w:hAnsi="Arial" w:cs="Arial"/>
          <w:color w:val="323130"/>
          <w:sz w:val="24"/>
          <w:szCs w:val="24"/>
        </w:rPr>
        <w:t xml:space="preserve"> from </w:t>
      </w:r>
      <w:r w:rsidR="001834D5" w:rsidRPr="3A1C230B">
        <w:rPr>
          <w:rFonts w:ascii="Arial" w:hAnsi="Arial" w:cs="Arial"/>
          <w:color w:val="323130"/>
          <w:sz w:val="24"/>
          <w:szCs w:val="24"/>
        </w:rPr>
        <w:t>September 202</w:t>
      </w:r>
      <w:r w:rsidR="46B8A36B" w:rsidRPr="3A1C230B">
        <w:rPr>
          <w:rFonts w:ascii="Arial" w:hAnsi="Arial" w:cs="Arial"/>
          <w:color w:val="323130"/>
          <w:sz w:val="24"/>
          <w:szCs w:val="24"/>
        </w:rPr>
        <w:t>5</w:t>
      </w:r>
      <w:r w:rsidRPr="3A1C230B">
        <w:rPr>
          <w:rFonts w:ascii="Arial" w:hAnsi="Arial" w:cs="Arial"/>
          <w:color w:val="323130"/>
          <w:sz w:val="24"/>
          <w:szCs w:val="24"/>
        </w:rPr>
        <w:t xml:space="preserve"> to:</w:t>
      </w:r>
    </w:p>
    <w:p w14:paraId="0A3B5B69" w14:textId="77777777" w:rsidR="00612A26" w:rsidRPr="00612A26" w:rsidRDefault="00612A26" w:rsidP="00612A26">
      <w:pPr>
        <w:pStyle w:val="ListParagraph"/>
        <w:numPr>
          <w:ilvl w:val="0"/>
          <w:numId w:val="4"/>
        </w:numPr>
        <w:spacing w:after="0" w:line="240" w:lineRule="auto"/>
        <w:jc w:val="both"/>
        <w:rPr>
          <w:rFonts w:ascii="Arial" w:hAnsi="Arial" w:cs="Arial"/>
          <w:color w:val="323130"/>
          <w:sz w:val="24"/>
          <w:szCs w:val="24"/>
        </w:rPr>
      </w:pPr>
      <w:r w:rsidRPr="00612A26">
        <w:rPr>
          <w:rFonts w:ascii="Arial" w:hAnsi="Arial" w:cs="Arial"/>
          <w:color w:val="323130"/>
          <w:sz w:val="24"/>
          <w:szCs w:val="24"/>
        </w:rPr>
        <w:t>Support and assist teaching and learning as part of a professional team</w:t>
      </w:r>
    </w:p>
    <w:p w14:paraId="222E7422" w14:textId="77777777" w:rsidR="00612A26" w:rsidRPr="00612A26" w:rsidRDefault="00612A26" w:rsidP="00612A26">
      <w:pPr>
        <w:pStyle w:val="ListParagraph"/>
        <w:numPr>
          <w:ilvl w:val="0"/>
          <w:numId w:val="4"/>
        </w:numPr>
        <w:spacing w:after="0" w:line="240" w:lineRule="auto"/>
        <w:jc w:val="both"/>
        <w:rPr>
          <w:rFonts w:ascii="Arial" w:hAnsi="Arial" w:cs="Arial"/>
          <w:color w:val="323130"/>
          <w:sz w:val="24"/>
          <w:szCs w:val="24"/>
        </w:rPr>
      </w:pPr>
      <w:r w:rsidRPr="00612A26">
        <w:rPr>
          <w:rFonts w:ascii="Arial" w:hAnsi="Arial" w:cs="Arial"/>
          <w:color w:val="323130"/>
          <w:sz w:val="24"/>
          <w:szCs w:val="24"/>
        </w:rPr>
        <w:t>Contribute to raising standards of pupils' achievement</w:t>
      </w:r>
    </w:p>
    <w:p w14:paraId="6B29FD89" w14:textId="4A4F0C52" w:rsidR="00612A26" w:rsidRPr="00612A26" w:rsidRDefault="00612A26" w:rsidP="00612A26">
      <w:pPr>
        <w:pStyle w:val="ListParagraph"/>
        <w:numPr>
          <w:ilvl w:val="0"/>
          <w:numId w:val="4"/>
        </w:numPr>
        <w:spacing w:after="0" w:line="240" w:lineRule="auto"/>
        <w:jc w:val="both"/>
        <w:rPr>
          <w:rFonts w:ascii="Arial" w:hAnsi="Arial" w:cs="Arial"/>
          <w:color w:val="323130"/>
          <w:sz w:val="24"/>
          <w:szCs w:val="24"/>
        </w:rPr>
      </w:pPr>
      <w:r w:rsidRPr="3A1C230B">
        <w:rPr>
          <w:rFonts w:ascii="Arial" w:hAnsi="Arial" w:cs="Arial"/>
          <w:color w:val="323130"/>
          <w:sz w:val="24"/>
          <w:szCs w:val="24"/>
        </w:rPr>
        <w:t>Undertake a range of activities under the professional direction and supervision of qualified teachers and/or senior colleagues, in line with the school's policies and procedures</w:t>
      </w:r>
    </w:p>
    <w:p w14:paraId="44F07205" w14:textId="77777777" w:rsidR="00612A26" w:rsidRPr="00612A26" w:rsidRDefault="00612A26" w:rsidP="00612A26">
      <w:pPr>
        <w:spacing w:after="0" w:line="240" w:lineRule="auto"/>
        <w:jc w:val="both"/>
        <w:rPr>
          <w:rFonts w:ascii="Arial" w:hAnsi="Arial" w:cs="Arial"/>
          <w:color w:val="323130"/>
          <w:sz w:val="24"/>
          <w:szCs w:val="24"/>
        </w:rPr>
      </w:pPr>
    </w:p>
    <w:p w14:paraId="57531064" w14:textId="77777777" w:rsidR="00612A26" w:rsidRPr="00612A26" w:rsidRDefault="00612A26" w:rsidP="00612A26">
      <w:pPr>
        <w:jc w:val="both"/>
        <w:rPr>
          <w:rFonts w:ascii="Arial" w:hAnsi="Arial" w:cs="Arial"/>
          <w:color w:val="323130"/>
          <w:sz w:val="24"/>
          <w:szCs w:val="24"/>
        </w:rPr>
      </w:pPr>
      <w:r w:rsidRPr="00612A26">
        <w:rPr>
          <w:rFonts w:ascii="Arial" w:hAnsi="Arial" w:cs="Arial"/>
          <w:color w:val="323130"/>
          <w:sz w:val="24"/>
          <w:szCs w:val="24"/>
        </w:rPr>
        <w:t xml:space="preserve">We are looking to appoint an enthusiastic, positive, hard-working, flexible and conscientious person to join our school team as a Teaching Assistant. </w:t>
      </w:r>
    </w:p>
    <w:p w14:paraId="28A8BFB8" w14:textId="77777777" w:rsidR="00612A26" w:rsidRPr="00612A26" w:rsidRDefault="00612A26" w:rsidP="00612A26">
      <w:pPr>
        <w:spacing w:after="0" w:line="240" w:lineRule="auto"/>
        <w:jc w:val="both"/>
        <w:rPr>
          <w:rFonts w:ascii="Arial" w:hAnsi="Arial" w:cs="Arial"/>
          <w:color w:val="323130"/>
          <w:sz w:val="24"/>
          <w:szCs w:val="24"/>
        </w:rPr>
      </w:pPr>
      <w:r w:rsidRPr="00612A26">
        <w:rPr>
          <w:rFonts w:ascii="Arial" w:hAnsi="Arial" w:cs="Arial"/>
          <w:color w:val="323130"/>
          <w:sz w:val="24"/>
          <w:szCs w:val="24"/>
        </w:rPr>
        <w:t>It is essential that the successful candidate can demonstrate:</w:t>
      </w:r>
    </w:p>
    <w:p w14:paraId="6CCFC531" w14:textId="77777777" w:rsidR="00612A26" w:rsidRPr="00612A26" w:rsidRDefault="00612A26" w:rsidP="00612A26">
      <w:pPr>
        <w:spacing w:after="0" w:line="240" w:lineRule="auto"/>
        <w:jc w:val="both"/>
        <w:rPr>
          <w:rFonts w:ascii="Arial" w:hAnsi="Arial" w:cs="Arial"/>
          <w:color w:val="323130"/>
          <w:sz w:val="24"/>
          <w:szCs w:val="24"/>
        </w:rPr>
      </w:pPr>
    </w:p>
    <w:p w14:paraId="79CCD059" w14:textId="77777777" w:rsidR="00612A26" w:rsidRPr="00612A26" w:rsidRDefault="00612A26" w:rsidP="00612A26">
      <w:pPr>
        <w:numPr>
          <w:ilvl w:val="0"/>
          <w:numId w:val="2"/>
        </w:numPr>
        <w:spacing w:after="0" w:line="240" w:lineRule="auto"/>
        <w:contextualSpacing/>
        <w:jc w:val="both"/>
        <w:rPr>
          <w:rFonts w:ascii="Arial" w:hAnsi="Arial" w:cs="Arial"/>
          <w:color w:val="323130"/>
          <w:sz w:val="24"/>
          <w:szCs w:val="24"/>
        </w:rPr>
      </w:pPr>
      <w:r w:rsidRPr="00612A26">
        <w:rPr>
          <w:rFonts w:ascii="Arial" w:hAnsi="Arial" w:cs="Arial"/>
          <w:color w:val="323130"/>
          <w:sz w:val="24"/>
          <w:szCs w:val="24"/>
        </w:rPr>
        <w:t>Flexibility and commitment</w:t>
      </w:r>
    </w:p>
    <w:p w14:paraId="4161E7BC" w14:textId="77777777" w:rsidR="00612A26" w:rsidRPr="00612A26" w:rsidRDefault="00612A26" w:rsidP="00612A26">
      <w:pPr>
        <w:numPr>
          <w:ilvl w:val="0"/>
          <w:numId w:val="2"/>
        </w:numPr>
        <w:spacing w:after="0" w:line="240" w:lineRule="auto"/>
        <w:contextualSpacing/>
        <w:jc w:val="both"/>
        <w:rPr>
          <w:rFonts w:ascii="Arial" w:hAnsi="Arial" w:cs="Arial"/>
          <w:color w:val="323130"/>
          <w:sz w:val="24"/>
          <w:szCs w:val="24"/>
        </w:rPr>
      </w:pPr>
      <w:r w:rsidRPr="00612A26">
        <w:rPr>
          <w:rFonts w:ascii="Arial" w:hAnsi="Arial" w:cs="Arial"/>
          <w:color w:val="323130"/>
          <w:sz w:val="24"/>
          <w:szCs w:val="24"/>
        </w:rPr>
        <w:t>Good interpersonal skills and an ability to communicate effectively</w:t>
      </w:r>
    </w:p>
    <w:p w14:paraId="6403E572" w14:textId="77777777" w:rsidR="00612A26" w:rsidRPr="00612A26" w:rsidRDefault="00612A26" w:rsidP="00612A26">
      <w:pPr>
        <w:numPr>
          <w:ilvl w:val="0"/>
          <w:numId w:val="2"/>
        </w:numPr>
        <w:spacing w:after="0" w:line="240" w:lineRule="auto"/>
        <w:contextualSpacing/>
        <w:jc w:val="both"/>
        <w:rPr>
          <w:rFonts w:ascii="Arial" w:hAnsi="Arial" w:cs="Arial"/>
          <w:color w:val="323130"/>
          <w:sz w:val="24"/>
          <w:szCs w:val="24"/>
        </w:rPr>
      </w:pPr>
      <w:r w:rsidRPr="00612A26">
        <w:rPr>
          <w:rFonts w:ascii="Arial" w:hAnsi="Arial" w:cs="Arial"/>
          <w:color w:val="323130"/>
          <w:sz w:val="24"/>
          <w:szCs w:val="24"/>
        </w:rPr>
        <w:t>Initiative and the ability to work in a proactive way</w:t>
      </w:r>
    </w:p>
    <w:p w14:paraId="04863191" w14:textId="77777777" w:rsidR="00612A26" w:rsidRPr="00612A26" w:rsidRDefault="00612A26" w:rsidP="00612A26">
      <w:pPr>
        <w:numPr>
          <w:ilvl w:val="0"/>
          <w:numId w:val="2"/>
        </w:numPr>
        <w:spacing w:after="0" w:line="240" w:lineRule="auto"/>
        <w:contextualSpacing/>
        <w:jc w:val="both"/>
        <w:rPr>
          <w:rFonts w:ascii="Arial" w:hAnsi="Arial" w:cs="Arial"/>
          <w:color w:val="323130"/>
          <w:sz w:val="24"/>
          <w:szCs w:val="24"/>
        </w:rPr>
      </w:pPr>
      <w:r w:rsidRPr="00612A26">
        <w:rPr>
          <w:rFonts w:ascii="Arial" w:hAnsi="Arial" w:cs="Arial"/>
          <w:color w:val="323130"/>
          <w:sz w:val="24"/>
          <w:szCs w:val="24"/>
        </w:rPr>
        <w:t>Punctuality and reliability</w:t>
      </w:r>
    </w:p>
    <w:p w14:paraId="2B28316A" w14:textId="77777777" w:rsidR="00612A26" w:rsidRPr="00612A26" w:rsidRDefault="00612A26" w:rsidP="00612A26">
      <w:pPr>
        <w:numPr>
          <w:ilvl w:val="0"/>
          <w:numId w:val="2"/>
        </w:numPr>
        <w:spacing w:after="0" w:line="240" w:lineRule="auto"/>
        <w:contextualSpacing/>
        <w:jc w:val="both"/>
        <w:rPr>
          <w:rFonts w:ascii="Arial" w:hAnsi="Arial" w:cs="Arial"/>
          <w:color w:val="323130"/>
          <w:sz w:val="24"/>
          <w:szCs w:val="24"/>
        </w:rPr>
      </w:pPr>
      <w:r w:rsidRPr="00612A26">
        <w:rPr>
          <w:rFonts w:ascii="Arial" w:hAnsi="Arial" w:cs="Arial"/>
          <w:color w:val="323130"/>
          <w:sz w:val="24"/>
          <w:szCs w:val="24"/>
        </w:rPr>
        <w:lastRenderedPageBreak/>
        <w:t>A positive attitude and outlook</w:t>
      </w:r>
    </w:p>
    <w:p w14:paraId="3FFC69A7" w14:textId="77777777" w:rsidR="00612A26" w:rsidRPr="00612A26" w:rsidRDefault="00612A26" w:rsidP="00612A26">
      <w:pPr>
        <w:numPr>
          <w:ilvl w:val="0"/>
          <w:numId w:val="2"/>
        </w:numPr>
        <w:spacing w:after="0" w:line="240" w:lineRule="auto"/>
        <w:contextualSpacing/>
        <w:jc w:val="both"/>
        <w:rPr>
          <w:rFonts w:ascii="Arial" w:hAnsi="Arial" w:cs="Arial"/>
          <w:color w:val="323130"/>
          <w:sz w:val="24"/>
          <w:szCs w:val="24"/>
        </w:rPr>
      </w:pPr>
      <w:r w:rsidRPr="00612A26">
        <w:rPr>
          <w:rFonts w:ascii="Arial" w:hAnsi="Arial" w:cs="Arial"/>
          <w:color w:val="323130"/>
          <w:sz w:val="24"/>
          <w:szCs w:val="24"/>
        </w:rPr>
        <w:t>A desire to support children to reach their potential</w:t>
      </w:r>
    </w:p>
    <w:p w14:paraId="516E03B5" w14:textId="77777777" w:rsidR="00612A26" w:rsidRPr="00612A26" w:rsidRDefault="00612A26" w:rsidP="00612A26">
      <w:pPr>
        <w:spacing w:line="240" w:lineRule="auto"/>
        <w:jc w:val="both"/>
        <w:rPr>
          <w:rFonts w:ascii="Arial" w:hAnsi="Arial" w:cs="Arial"/>
          <w:color w:val="323130"/>
          <w:sz w:val="24"/>
          <w:szCs w:val="24"/>
        </w:rPr>
      </w:pPr>
    </w:p>
    <w:p w14:paraId="04912102" w14:textId="77777777" w:rsidR="00612A26" w:rsidRPr="00612A26" w:rsidRDefault="00612A26" w:rsidP="00612A26">
      <w:pPr>
        <w:spacing w:line="240" w:lineRule="auto"/>
        <w:jc w:val="both"/>
        <w:rPr>
          <w:rFonts w:ascii="Arial" w:hAnsi="Arial" w:cs="Arial"/>
          <w:color w:val="323130"/>
          <w:sz w:val="24"/>
          <w:szCs w:val="24"/>
        </w:rPr>
      </w:pPr>
      <w:r w:rsidRPr="00612A26">
        <w:rPr>
          <w:rFonts w:ascii="Arial" w:hAnsi="Arial" w:cs="Arial"/>
          <w:color w:val="323130"/>
          <w:sz w:val="24"/>
          <w:szCs w:val="24"/>
        </w:rPr>
        <w:t xml:space="preserve">We can offer: </w:t>
      </w:r>
    </w:p>
    <w:p w14:paraId="4EABEC91" w14:textId="77777777" w:rsidR="00612A26" w:rsidRPr="00612A26" w:rsidRDefault="00612A26" w:rsidP="00612A26">
      <w:pPr>
        <w:numPr>
          <w:ilvl w:val="0"/>
          <w:numId w:val="3"/>
        </w:numPr>
        <w:spacing w:line="240" w:lineRule="auto"/>
        <w:contextualSpacing/>
        <w:jc w:val="both"/>
        <w:rPr>
          <w:rFonts w:ascii="Arial" w:hAnsi="Arial" w:cs="Arial"/>
          <w:color w:val="323130"/>
          <w:sz w:val="24"/>
          <w:szCs w:val="24"/>
        </w:rPr>
      </w:pPr>
      <w:r w:rsidRPr="00612A26">
        <w:rPr>
          <w:rFonts w:ascii="Arial" w:hAnsi="Arial" w:cs="Arial"/>
          <w:color w:val="323130"/>
          <w:sz w:val="24"/>
          <w:szCs w:val="24"/>
        </w:rPr>
        <w:t>A commitment to personal development</w:t>
      </w:r>
    </w:p>
    <w:p w14:paraId="349F6246" w14:textId="77777777" w:rsidR="00612A26" w:rsidRPr="00612A26" w:rsidRDefault="00612A26" w:rsidP="00612A26">
      <w:pPr>
        <w:numPr>
          <w:ilvl w:val="0"/>
          <w:numId w:val="3"/>
        </w:numPr>
        <w:spacing w:line="240" w:lineRule="auto"/>
        <w:contextualSpacing/>
        <w:jc w:val="both"/>
        <w:rPr>
          <w:rFonts w:ascii="Arial" w:hAnsi="Arial" w:cs="Arial"/>
          <w:color w:val="323130"/>
          <w:sz w:val="24"/>
          <w:szCs w:val="24"/>
        </w:rPr>
      </w:pPr>
      <w:r w:rsidRPr="00612A26">
        <w:rPr>
          <w:rFonts w:ascii="Arial" w:hAnsi="Arial" w:cs="Arial"/>
          <w:color w:val="323130"/>
          <w:sz w:val="24"/>
          <w:szCs w:val="24"/>
        </w:rPr>
        <w:t>A supportive team of staff, parents and governors</w:t>
      </w:r>
    </w:p>
    <w:p w14:paraId="6189EAF9" w14:textId="6BE6C077" w:rsidR="00612A26" w:rsidRPr="00612A26" w:rsidRDefault="00612A26" w:rsidP="00612A26">
      <w:pPr>
        <w:numPr>
          <w:ilvl w:val="0"/>
          <w:numId w:val="3"/>
        </w:numPr>
        <w:spacing w:line="240" w:lineRule="auto"/>
        <w:contextualSpacing/>
        <w:jc w:val="both"/>
        <w:rPr>
          <w:rFonts w:ascii="Arial" w:hAnsi="Arial" w:cs="Arial"/>
          <w:color w:val="323130"/>
          <w:sz w:val="24"/>
          <w:szCs w:val="24"/>
        </w:rPr>
      </w:pPr>
      <w:r w:rsidRPr="301E3EDD">
        <w:rPr>
          <w:rFonts w:ascii="Arial" w:hAnsi="Arial" w:cs="Arial"/>
          <w:color w:val="323130"/>
          <w:sz w:val="24"/>
          <w:szCs w:val="24"/>
        </w:rPr>
        <w:t xml:space="preserve">An exciting working environment with </w:t>
      </w:r>
      <w:r w:rsidR="07BEDC7C" w:rsidRPr="301E3EDD">
        <w:rPr>
          <w:rFonts w:ascii="Arial" w:hAnsi="Arial" w:cs="Arial"/>
          <w:color w:val="323130"/>
          <w:sz w:val="24"/>
          <w:szCs w:val="24"/>
        </w:rPr>
        <w:t>engaged,</w:t>
      </w:r>
      <w:r w:rsidRPr="301E3EDD">
        <w:rPr>
          <w:rFonts w:ascii="Arial" w:hAnsi="Arial" w:cs="Arial"/>
          <w:color w:val="323130"/>
          <w:sz w:val="24"/>
          <w:szCs w:val="24"/>
        </w:rPr>
        <w:t xml:space="preserve"> motivated and enthusiastic children</w:t>
      </w:r>
    </w:p>
    <w:p w14:paraId="0308409B" w14:textId="77777777" w:rsidR="00612A26" w:rsidRPr="00612A26" w:rsidRDefault="00612A26" w:rsidP="00612A26">
      <w:pPr>
        <w:spacing w:line="240" w:lineRule="auto"/>
        <w:ind w:left="720"/>
        <w:contextualSpacing/>
        <w:jc w:val="both"/>
        <w:rPr>
          <w:rFonts w:ascii="Arial" w:hAnsi="Arial" w:cs="Arial"/>
          <w:color w:val="323130"/>
          <w:sz w:val="24"/>
          <w:szCs w:val="24"/>
        </w:rPr>
      </w:pPr>
    </w:p>
    <w:p w14:paraId="6EA32E3B" w14:textId="77777777" w:rsidR="00612A26" w:rsidRPr="00612A26" w:rsidRDefault="00612A26" w:rsidP="00612A26">
      <w:pPr>
        <w:spacing w:after="0" w:line="240" w:lineRule="auto"/>
        <w:jc w:val="both"/>
        <w:rPr>
          <w:rFonts w:ascii="Arial" w:hAnsi="Arial" w:cs="Arial"/>
          <w:color w:val="323130"/>
          <w:sz w:val="24"/>
          <w:szCs w:val="24"/>
        </w:rPr>
      </w:pPr>
      <w:r w:rsidRPr="00612A26">
        <w:rPr>
          <w:rFonts w:ascii="Arial" w:hAnsi="Arial" w:cs="Arial"/>
          <w:color w:val="323130"/>
          <w:sz w:val="24"/>
          <w:szCs w:val="24"/>
        </w:rPr>
        <w:t>Candidates must be able to work as part of a team and have excellent written and verbal skills. The successful candidate will be committed to the values and ethos of our Catholic school and will join our team of dedicated, hardworking TA’s who all strive for high standards for all of our children.</w:t>
      </w:r>
    </w:p>
    <w:p w14:paraId="053188EC" w14:textId="77777777" w:rsidR="00612A26" w:rsidRPr="00612A26" w:rsidRDefault="00612A26" w:rsidP="00612A26">
      <w:pPr>
        <w:spacing w:after="0" w:line="240" w:lineRule="auto"/>
        <w:jc w:val="both"/>
        <w:rPr>
          <w:rFonts w:ascii="Arial" w:hAnsi="Arial" w:cs="Arial"/>
          <w:color w:val="323130"/>
          <w:sz w:val="24"/>
          <w:szCs w:val="24"/>
        </w:rPr>
      </w:pPr>
    </w:p>
    <w:p w14:paraId="585E771C" w14:textId="77777777" w:rsidR="00612A26" w:rsidRPr="00612A26" w:rsidRDefault="00612A26" w:rsidP="00612A26">
      <w:pPr>
        <w:jc w:val="both"/>
        <w:rPr>
          <w:rFonts w:ascii="Arial" w:hAnsi="Arial" w:cs="Arial"/>
          <w:color w:val="323130"/>
          <w:sz w:val="24"/>
          <w:szCs w:val="24"/>
        </w:rPr>
      </w:pPr>
      <w:r w:rsidRPr="00612A26">
        <w:rPr>
          <w:rFonts w:ascii="Arial" w:hAnsi="Arial" w:cs="Arial"/>
          <w:color w:val="323130"/>
          <w:sz w:val="24"/>
          <w:szCs w:val="24"/>
        </w:rPr>
        <w:t xml:space="preserve">Bishop Chadwick Catholic Education Trust safeguards and protects its students and staff by being committed to respond in accordance with South Tyneside Child Protection Procedures.  Enhanced DBS checks are mandatory for all school staff. </w:t>
      </w:r>
    </w:p>
    <w:p w14:paraId="22B0B305" w14:textId="18802436" w:rsidR="00FE1E79" w:rsidRPr="00FE1E79" w:rsidRDefault="00FE1E79" w:rsidP="00FE1E79">
      <w:pPr>
        <w:jc w:val="both"/>
        <w:rPr>
          <w:rFonts w:ascii="Arial" w:hAnsi="Arial" w:cs="Arial"/>
          <w:color w:val="323130"/>
          <w:sz w:val="24"/>
          <w:szCs w:val="24"/>
        </w:rPr>
      </w:pPr>
      <w:r w:rsidRPr="3A1C230B">
        <w:rPr>
          <w:rFonts w:ascii="Arial" w:hAnsi="Arial" w:cs="Arial"/>
          <w:color w:val="323130"/>
          <w:sz w:val="24"/>
          <w:szCs w:val="24"/>
        </w:rPr>
        <w:t xml:space="preserve">Completed application forms should be submitted by email to </w:t>
      </w:r>
      <w:bookmarkStart w:id="0" w:name="_Hlk100584981"/>
      <w:r w:rsidRPr="3A1C230B">
        <w:rPr>
          <w:rFonts w:ascii="Arial" w:hAnsi="Arial" w:cs="Arial"/>
          <w:color w:val="323130"/>
          <w:sz w:val="24"/>
          <w:szCs w:val="24"/>
        </w:rPr>
        <w:t>sle_</w:t>
      </w:r>
      <w:hyperlink r:id="rId12">
        <w:r w:rsidRPr="3A1C230B">
          <w:rPr>
            <w:rFonts w:ascii="Arial" w:hAnsi="Arial" w:cs="Arial"/>
            <w:color w:val="323130"/>
            <w:sz w:val="24"/>
            <w:szCs w:val="24"/>
          </w:rPr>
          <w:t>office@stleonardsprimary.org.uk</w:t>
        </w:r>
      </w:hyperlink>
      <w:bookmarkEnd w:id="0"/>
      <w:r w:rsidRPr="3A1C230B">
        <w:rPr>
          <w:rFonts w:ascii="Arial" w:hAnsi="Arial" w:cs="Arial"/>
          <w:color w:val="323130"/>
          <w:sz w:val="24"/>
          <w:szCs w:val="24"/>
        </w:rPr>
        <w:t xml:space="preserve"> before 9:00am on </w:t>
      </w:r>
      <w:r w:rsidR="00190C3D">
        <w:rPr>
          <w:rFonts w:ascii="Arial" w:hAnsi="Arial" w:cs="Arial"/>
          <w:color w:val="323130"/>
          <w:sz w:val="24"/>
          <w:szCs w:val="24"/>
        </w:rPr>
        <w:t>Tuesday 24</w:t>
      </w:r>
      <w:r w:rsidR="5A13AF3F" w:rsidRPr="3A1C230B">
        <w:rPr>
          <w:rFonts w:ascii="Arial" w:hAnsi="Arial" w:cs="Arial"/>
          <w:color w:val="323130"/>
          <w:sz w:val="24"/>
          <w:szCs w:val="24"/>
          <w:vertAlign w:val="superscript"/>
        </w:rPr>
        <w:t>th</w:t>
      </w:r>
      <w:r w:rsidR="5A13AF3F" w:rsidRPr="3A1C230B">
        <w:rPr>
          <w:rFonts w:ascii="Arial" w:hAnsi="Arial" w:cs="Arial"/>
          <w:color w:val="323130"/>
          <w:sz w:val="24"/>
          <w:szCs w:val="24"/>
        </w:rPr>
        <w:t xml:space="preserve"> June 2025</w:t>
      </w:r>
      <w:r w:rsidRPr="3A1C230B">
        <w:rPr>
          <w:rFonts w:ascii="Arial" w:hAnsi="Arial" w:cs="Arial"/>
          <w:b/>
          <w:bCs/>
          <w:color w:val="323130"/>
          <w:sz w:val="24"/>
          <w:szCs w:val="24"/>
        </w:rPr>
        <w:t xml:space="preserve"> </w:t>
      </w:r>
      <w:r w:rsidRPr="3A1C230B">
        <w:rPr>
          <w:rFonts w:ascii="Arial" w:hAnsi="Arial" w:cs="Arial"/>
          <w:color w:val="323130"/>
          <w:sz w:val="24"/>
          <w:szCs w:val="24"/>
        </w:rPr>
        <w:t xml:space="preserve">for shortlisting. Emailed applications are </w:t>
      </w:r>
      <w:r w:rsidR="663DB7BF" w:rsidRPr="3A1C230B">
        <w:rPr>
          <w:rFonts w:ascii="Arial" w:hAnsi="Arial" w:cs="Arial"/>
          <w:color w:val="323130"/>
          <w:sz w:val="24"/>
          <w:szCs w:val="24"/>
        </w:rPr>
        <w:t>required,</w:t>
      </w:r>
      <w:r w:rsidRPr="3A1C230B">
        <w:rPr>
          <w:rFonts w:ascii="Arial" w:hAnsi="Arial" w:cs="Arial"/>
          <w:color w:val="323130"/>
          <w:sz w:val="24"/>
          <w:szCs w:val="24"/>
        </w:rPr>
        <w:t xml:space="preserve"> and CV’s will not be accepted.  For </w:t>
      </w:r>
      <w:bookmarkStart w:id="1" w:name="_GoBack"/>
      <w:bookmarkEnd w:id="1"/>
      <w:r w:rsidRPr="3A1C230B">
        <w:rPr>
          <w:rFonts w:ascii="Arial" w:hAnsi="Arial" w:cs="Arial"/>
          <w:color w:val="323130"/>
          <w:sz w:val="24"/>
          <w:szCs w:val="24"/>
        </w:rPr>
        <w:t>enquiries regarding this role, please contact the school by telephone – 0191 521 0300 or email – sle_office@stleonardsprimary.org.uk</w:t>
      </w:r>
    </w:p>
    <w:p w14:paraId="32216B0D" w14:textId="77777777" w:rsidR="00782229" w:rsidRPr="00BF547C" w:rsidRDefault="00782229" w:rsidP="00782229">
      <w:pPr>
        <w:jc w:val="both"/>
        <w:rPr>
          <w:rFonts w:ascii="Arial" w:hAnsi="Arial" w:cs="Arial"/>
          <w:color w:val="323130"/>
          <w:sz w:val="24"/>
          <w:szCs w:val="24"/>
        </w:rPr>
      </w:pPr>
      <w:r w:rsidRPr="00BF547C">
        <w:rPr>
          <w:rFonts w:ascii="Arial" w:hAnsi="Arial" w:cs="Arial"/>
          <w:color w:val="323130"/>
          <w:sz w:val="24"/>
          <w:szCs w:val="24"/>
        </w:rPr>
        <w:t>Electronic signatures will be accepted but candidates will be required to add a written signature to their application when circumstances allow.</w:t>
      </w:r>
    </w:p>
    <w:p w14:paraId="77E37330" w14:textId="5B4823BF" w:rsidR="00782229" w:rsidRPr="00BF547C" w:rsidRDefault="00782229" w:rsidP="00782229">
      <w:pPr>
        <w:jc w:val="both"/>
        <w:rPr>
          <w:rFonts w:ascii="Arial" w:hAnsi="Arial" w:cs="Arial"/>
          <w:bCs/>
          <w:i/>
          <w:iCs/>
          <w:color w:val="000000"/>
          <w:sz w:val="24"/>
          <w:szCs w:val="24"/>
        </w:rPr>
      </w:pPr>
      <w:r w:rsidRPr="00BF547C">
        <w:rPr>
          <w:rFonts w:ascii="Arial" w:hAnsi="Arial" w:cs="Arial"/>
          <w:bCs/>
          <w:i/>
          <w:iCs/>
          <w:color w:val="000000"/>
          <w:sz w:val="24"/>
          <w:szCs w:val="24"/>
        </w:rPr>
        <w:t xml:space="preserve">The position we are filling is exempt from the provisions of the Rehabilitation of Offenders Act and a satisfactory Enhanced DBS from the Disclosure and Barring Service is required as part of pre-employment checks. </w:t>
      </w:r>
      <w:r w:rsidR="00983DB5">
        <w:rPr>
          <w:rFonts w:ascii="Arial" w:hAnsi="Arial" w:cs="Arial"/>
          <w:bCs/>
          <w:i/>
          <w:iCs/>
          <w:color w:val="000000"/>
          <w:sz w:val="24"/>
          <w:szCs w:val="24"/>
        </w:rPr>
        <w:t>An online search will be completed for all s</w:t>
      </w:r>
      <w:r w:rsidR="000E7FEA">
        <w:rPr>
          <w:rFonts w:ascii="Arial" w:hAnsi="Arial" w:cs="Arial"/>
          <w:bCs/>
          <w:i/>
          <w:iCs/>
          <w:color w:val="000000"/>
          <w:sz w:val="24"/>
          <w:szCs w:val="24"/>
        </w:rPr>
        <w:t>hortlisted candidates</w:t>
      </w:r>
      <w:r w:rsidR="00983DB5">
        <w:rPr>
          <w:rFonts w:ascii="Arial" w:hAnsi="Arial" w:cs="Arial"/>
          <w:bCs/>
          <w:i/>
          <w:iCs/>
          <w:color w:val="000000"/>
          <w:sz w:val="24"/>
          <w:szCs w:val="24"/>
        </w:rPr>
        <w:t>.</w:t>
      </w:r>
    </w:p>
    <w:p w14:paraId="6CF23584" w14:textId="4C45F16D" w:rsidR="008864CB" w:rsidRPr="00BF547C" w:rsidRDefault="00782229" w:rsidP="00FA7ECC">
      <w:pPr>
        <w:jc w:val="both"/>
        <w:rPr>
          <w:rStyle w:val="Hyperlink"/>
          <w:rFonts w:ascii="Arial" w:hAnsi="Arial" w:cs="Arial"/>
          <w:color w:val="auto"/>
          <w:sz w:val="24"/>
          <w:szCs w:val="24"/>
          <w:u w:val="none"/>
        </w:rPr>
      </w:pPr>
      <w:r w:rsidRPr="00BF547C">
        <w:rPr>
          <w:rFonts w:ascii="Arial" w:hAnsi="Arial" w:cs="Arial"/>
          <w:bCs/>
          <w:i/>
          <w:iCs/>
          <w:color w:val="000000"/>
          <w:sz w:val="24"/>
          <w:szCs w:val="24"/>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r w:rsidRPr="00BF547C">
        <w:rPr>
          <w:rFonts w:ascii="Arial" w:hAnsi="Arial" w:cs="Arial"/>
          <w:sz w:val="24"/>
          <w:szCs w:val="24"/>
        </w:rPr>
        <w:t xml:space="preserve"> </w:t>
      </w:r>
    </w:p>
    <w:p w14:paraId="2EACA0A9" w14:textId="77777777" w:rsidR="001F5199" w:rsidRDefault="001F5199" w:rsidP="00FA7ECC">
      <w:pPr>
        <w:jc w:val="both"/>
        <w:rPr>
          <w:sz w:val="24"/>
          <w:szCs w:val="24"/>
        </w:rPr>
      </w:pPr>
    </w:p>
    <w:p w14:paraId="0D729F64" w14:textId="77777777" w:rsidR="0008241B" w:rsidRDefault="0008241B">
      <w:pPr>
        <w:jc w:val="both"/>
        <w:rPr>
          <w:sz w:val="24"/>
          <w:szCs w:val="24"/>
        </w:rPr>
      </w:pPr>
    </w:p>
    <w:sectPr w:rsidR="0008241B">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DC6E0" w14:textId="77777777" w:rsidR="00A86BF3" w:rsidRDefault="00A86BF3" w:rsidP="001F5199">
      <w:pPr>
        <w:spacing w:after="0" w:line="240" w:lineRule="auto"/>
      </w:pPr>
      <w:r>
        <w:separator/>
      </w:r>
    </w:p>
  </w:endnote>
  <w:endnote w:type="continuationSeparator" w:id="0">
    <w:p w14:paraId="1544C3E5" w14:textId="77777777" w:rsidR="00A86BF3" w:rsidRDefault="00A86BF3"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7C83A" w14:textId="77777777" w:rsidR="00A86BF3" w:rsidRDefault="00A86BF3" w:rsidP="001F5199">
      <w:pPr>
        <w:spacing w:after="0" w:line="240" w:lineRule="auto"/>
      </w:pPr>
      <w:r>
        <w:separator/>
      </w:r>
    </w:p>
  </w:footnote>
  <w:footnote w:type="continuationSeparator" w:id="0">
    <w:p w14:paraId="022F34F3" w14:textId="77777777" w:rsidR="00A86BF3" w:rsidRDefault="00A86BF3"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7609" w14:textId="51B3EE0C" w:rsidR="00A77943" w:rsidRDefault="00FE1E79" w:rsidP="00444321">
    <w:pPr>
      <w:pStyle w:val="Header"/>
    </w:pPr>
    <w:r>
      <w:rPr>
        <w:noProof/>
      </w:rPr>
      <w:drawing>
        <wp:anchor distT="0" distB="0" distL="114300" distR="114300" simplePos="0" relativeHeight="251659264" behindDoc="0" locked="0" layoutInCell="1" allowOverlap="1" wp14:anchorId="7EC02616" wp14:editId="3CD13D45">
          <wp:simplePos x="0" y="0"/>
          <wp:positionH relativeFrom="column">
            <wp:posOffset>5248275</wp:posOffset>
          </wp:positionH>
          <wp:positionV relativeFrom="paragraph">
            <wp:posOffset>-287655</wp:posOffset>
          </wp:positionV>
          <wp:extent cx="1000125" cy="942975"/>
          <wp:effectExtent l="0" t="0" r="9525" b="9525"/>
          <wp:wrapNone/>
          <wp:docPr id="1" name="Picture 1" descr="cid:image003.jpg@01D7D225.7E6EEA20"/>
          <wp:cNvGraphicFramePr/>
          <a:graphic xmlns:a="http://schemas.openxmlformats.org/drawingml/2006/main">
            <a:graphicData uri="http://schemas.openxmlformats.org/drawingml/2006/picture">
              <pic:pic xmlns:pic="http://schemas.openxmlformats.org/drawingml/2006/picture">
                <pic:nvPicPr>
                  <pic:cNvPr id="1" name="Picture 1" descr="cid:image003.jpg@01D7D225.7E6EEA2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942975"/>
                  </a:xfrm>
                  <a:prstGeom prst="rect">
                    <a:avLst/>
                  </a:prstGeom>
                  <a:noFill/>
                  <a:ln>
                    <a:noFill/>
                  </a:ln>
                </pic:spPr>
              </pic:pic>
            </a:graphicData>
          </a:graphic>
        </wp:anchor>
      </w:drawing>
    </w:r>
    <w:r w:rsidR="00A77943">
      <w:rPr>
        <w:noProof/>
      </w:rPr>
      <w:drawing>
        <wp:anchor distT="0" distB="0" distL="114300" distR="114300" simplePos="0" relativeHeight="251658240" behindDoc="1" locked="0" layoutInCell="1" allowOverlap="1" wp14:anchorId="5ECFCE61" wp14:editId="39E38D9C">
          <wp:simplePos x="0" y="0"/>
          <wp:positionH relativeFrom="column">
            <wp:posOffset>12700</wp:posOffset>
          </wp:positionH>
          <wp:positionV relativeFrom="paragraph">
            <wp:posOffset>5080</wp:posOffset>
          </wp:positionV>
          <wp:extent cx="869950" cy="730250"/>
          <wp:effectExtent l="0" t="0" r="6350" b="0"/>
          <wp:wrapTight wrapText="bothSides">
            <wp:wrapPolygon edited="0">
              <wp:start x="0" y="0"/>
              <wp:lineTo x="0" y="20849"/>
              <wp:lineTo x="21285" y="2084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2">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p>
  <w:p w14:paraId="6B8388E5" w14:textId="73A17938" w:rsidR="00A77943" w:rsidRDefault="00A77943" w:rsidP="00444321">
    <w:pPr>
      <w:pStyle w:val="Header"/>
    </w:pPr>
  </w:p>
  <w:p w14:paraId="1C039079" w14:textId="60566D48" w:rsidR="001F5199" w:rsidRDefault="00444321" w:rsidP="00A77943">
    <w:pPr>
      <w:pStyle w:val="NoSpacing"/>
      <w:jc w:val="right"/>
    </w:pPr>
    <w:r>
      <w:tab/>
    </w:r>
    <w:r>
      <w:tab/>
    </w:r>
  </w:p>
  <w:p w14:paraId="4FCA2B34" w14:textId="42285E1A" w:rsidR="001F5199" w:rsidRDefault="001F5199">
    <w:pPr>
      <w:pStyle w:val="Header"/>
    </w:pPr>
  </w:p>
  <w:p w14:paraId="21AEE3B7" w14:textId="77777777" w:rsidR="00FE1E79" w:rsidRDefault="00FE1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7721E"/>
    <w:multiLevelType w:val="multilevel"/>
    <w:tmpl w:val="8F0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1726EB"/>
    <w:multiLevelType w:val="hybridMultilevel"/>
    <w:tmpl w:val="8D86F654"/>
    <w:lvl w:ilvl="0" w:tplc="08C0FA8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E63BC9"/>
    <w:multiLevelType w:val="hybridMultilevel"/>
    <w:tmpl w:val="B002B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0572CD"/>
    <w:multiLevelType w:val="hybridMultilevel"/>
    <w:tmpl w:val="EABAA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1"/>
    <w:rsid w:val="00064977"/>
    <w:rsid w:val="000768B0"/>
    <w:rsid w:val="0008241B"/>
    <w:rsid w:val="000B3E61"/>
    <w:rsid w:val="000C0698"/>
    <w:rsid w:val="000E7FEA"/>
    <w:rsid w:val="00121F8F"/>
    <w:rsid w:val="0012630D"/>
    <w:rsid w:val="00126654"/>
    <w:rsid w:val="00152FE1"/>
    <w:rsid w:val="00157778"/>
    <w:rsid w:val="001834D5"/>
    <w:rsid w:val="00190C3D"/>
    <w:rsid w:val="001B5405"/>
    <w:rsid w:val="001B5C02"/>
    <w:rsid w:val="001D7197"/>
    <w:rsid w:val="001F4835"/>
    <w:rsid w:val="001F5199"/>
    <w:rsid w:val="00200E9A"/>
    <w:rsid w:val="00250AE6"/>
    <w:rsid w:val="0028526C"/>
    <w:rsid w:val="002920E7"/>
    <w:rsid w:val="00294809"/>
    <w:rsid w:val="002D6844"/>
    <w:rsid w:val="002E046F"/>
    <w:rsid w:val="002E3055"/>
    <w:rsid w:val="002E4B96"/>
    <w:rsid w:val="00394376"/>
    <w:rsid w:val="00405A1F"/>
    <w:rsid w:val="0041225A"/>
    <w:rsid w:val="0041650A"/>
    <w:rsid w:val="00444321"/>
    <w:rsid w:val="004467BE"/>
    <w:rsid w:val="004803A1"/>
    <w:rsid w:val="004C26A7"/>
    <w:rsid w:val="004D40A3"/>
    <w:rsid w:val="004E7EF9"/>
    <w:rsid w:val="00550B9F"/>
    <w:rsid w:val="0056031B"/>
    <w:rsid w:val="005759C4"/>
    <w:rsid w:val="00583E00"/>
    <w:rsid w:val="00595EFC"/>
    <w:rsid w:val="005C7D16"/>
    <w:rsid w:val="005D55A5"/>
    <w:rsid w:val="005D747F"/>
    <w:rsid w:val="005F5427"/>
    <w:rsid w:val="00604D6F"/>
    <w:rsid w:val="00607165"/>
    <w:rsid w:val="00612A26"/>
    <w:rsid w:val="006363F1"/>
    <w:rsid w:val="00641652"/>
    <w:rsid w:val="00657903"/>
    <w:rsid w:val="006665FA"/>
    <w:rsid w:val="00672000"/>
    <w:rsid w:val="00676B01"/>
    <w:rsid w:val="00680505"/>
    <w:rsid w:val="006957FC"/>
    <w:rsid w:val="006A5A3D"/>
    <w:rsid w:val="006B283E"/>
    <w:rsid w:val="00705389"/>
    <w:rsid w:val="00747019"/>
    <w:rsid w:val="00782229"/>
    <w:rsid w:val="007D3EDD"/>
    <w:rsid w:val="007D6D25"/>
    <w:rsid w:val="007F7FA7"/>
    <w:rsid w:val="00812C03"/>
    <w:rsid w:val="00812E84"/>
    <w:rsid w:val="00831292"/>
    <w:rsid w:val="00852807"/>
    <w:rsid w:val="00874A70"/>
    <w:rsid w:val="008864CB"/>
    <w:rsid w:val="008A16A7"/>
    <w:rsid w:val="008A4BEB"/>
    <w:rsid w:val="008C451C"/>
    <w:rsid w:val="008E155F"/>
    <w:rsid w:val="008F2552"/>
    <w:rsid w:val="0090708C"/>
    <w:rsid w:val="009268BC"/>
    <w:rsid w:val="0095664D"/>
    <w:rsid w:val="00983DB5"/>
    <w:rsid w:val="009A054F"/>
    <w:rsid w:val="009D7C5D"/>
    <w:rsid w:val="00A16557"/>
    <w:rsid w:val="00A41D07"/>
    <w:rsid w:val="00A6271F"/>
    <w:rsid w:val="00A77943"/>
    <w:rsid w:val="00A86BF3"/>
    <w:rsid w:val="00AC2DF1"/>
    <w:rsid w:val="00AF6F2D"/>
    <w:rsid w:val="00AF742B"/>
    <w:rsid w:val="00B304F5"/>
    <w:rsid w:val="00B8181B"/>
    <w:rsid w:val="00B83BAC"/>
    <w:rsid w:val="00BB43A5"/>
    <w:rsid w:val="00BD7310"/>
    <w:rsid w:val="00BF547C"/>
    <w:rsid w:val="00C0579A"/>
    <w:rsid w:val="00C551E0"/>
    <w:rsid w:val="00C60626"/>
    <w:rsid w:val="00CA777C"/>
    <w:rsid w:val="00CC162F"/>
    <w:rsid w:val="00CD15C6"/>
    <w:rsid w:val="00CE5C92"/>
    <w:rsid w:val="00CF1E26"/>
    <w:rsid w:val="00CF2C02"/>
    <w:rsid w:val="00D04514"/>
    <w:rsid w:val="00D6067D"/>
    <w:rsid w:val="00D651E4"/>
    <w:rsid w:val="00D65205"/>
    <w:rsid w:val="00D734EA"/>
    <w:rsid w:val="00D91840"/>
    <w:rsid w:val="00DB76F1"/>
    <w:rsid w:val="00DD3FC1"/>
    <w:rsid w:val="00DE2DD4"/>
    <w:rsid w:val="00DE3FBC"/>
    <w:rsid w:val="00DE7087"/>
    <w:rsid w:val="00E0298A"/>
    <w:rsid w:val="00E12AF1"/>
    <w:rsid w:val="00E30857"/>
    <w:rsid w:val="00E47284"/>
    <w:rsid w:val="00E806EA"/>
    <w:rsid w:val="00E96BEF"/>
    <w:rsid w:val="00EA4D02"/>
    <w:rsid w:val="00EB173A"/>
    <w:rsid w:val="00EC5269"/>
    <w:rsid w:val="00F0273C"/>
    <w:rsid w:val="00F27B52"/>
    <w:rsid w:val="00F529A4"/>
    <w:rsid w:val="00F669B0"/>
    <w:rsid w:val="00FA7ECC"/>
    <w:rsid w:val="00FC1594"/>
    <w:rsid w:val="00FC7DA6"/>
    <w:rsid w:val="00FE1E79"/>
    <w:rsid w:val="00FF7A56"/>
    <w:rsid w:val="0308CE5B"/>
    <w:rsid w:val="07BEDC7C"/>
    <w:rsid w:val="07C26BE5"/>
    <w:rsid w:val="08D9F965"/>
    <w:rsid w:val="0EAB609D"/>
    <w:rsid w:val="0FB1B3E3"/>
    <w:rsid w:val="15221EC6"/>
    <w:rsid w:val="15869E37"/>
    <w:rsid w:val="1C236F3D"/>
    <w:rsid w:val="2BBC8811"/>
    <w:rsid w:val="301E3EDD"/>
    <w:rsid w:val="30CB499A"/>
    <w:rsid w:val="327D1ADC"/>
    <w:rsid w:val="38C4285D"/>
    <w:rsid w:val="3A1C230B"/>
    <w:rsid w:val="40C79615"/>
    <w:rsid w:val="46B8A36B"/>
    <w:rsid w:val="5A13AF3F"/>
    <w:rsid w:val="5CCCBC63"/>
    <w:rsid w:val="600BA82E"/>
    <w:rsid w:val="6238694E"/>
    <w:rsid w:val="663DB7BF"/>
    <w:rsid w:val="6EB6FDB9"/>
    <w:rsid w:val="6FF2403B"/>
    <w:rsid w:val="73B37C0F"/>
    <w:rsid w:val="76C42443"/>
    <w:rsid w:val="7A634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2A15DF"/>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E04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styleId="UnresolvedMention">
    <w:name w:val="Unresolved Mention"/>
    <w:basedOn w:val="DefaultParagraphFont"/>
    <w:uiPriority w:val="99"/>
    <w:semiHidden/>
    <w:unhideWhenUsed/>
    <w:rsid w:val="00705389"/>
    <w:rPr>
      <w:color w:val="605E5C"/>
      <w:shd w:val="clear" w:color="auto" w:fill="E1DFDD"/>
    </w:rPr>
  </w:style>
  <w:style w:type="character" w:customStyle="1" w:styleId="Heading3Char">
    <w:name w:val="Heading 3 Char"/>
    <w:basedOn w:val="DefaultParagraphFont"/>
    <w:link w:val="Heading3"/>
    <w:uiPriority w:val="9"/>
    <w:rsid w:val="002E046F"/>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customStyle="1" w:styleId="eipwbe">
    <w:name w:val="eipwbe"/>
    <w:basedOn w:val="DefaultParagraphFont"/>
    <w:rsid w:val="002E046F"/>
  </w:style>
  <w:style w:type="paragraph" w:customStyle="1" w:styleId="action-menu-item">
    <w:name w:val="action-menu-item"/>
    <w:basedOn w:val="Normal"/>
    <w:rsid w:val="002E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re">
    <w:name w:val="acopre"/>
    <w:basedOn w:val="DefaultParagraphFont"/>
    <w:rsid w:val="002E046F"/>
  </w:style>
  <w:style w:type="character" w:styleId="Emphasis">
    <w:name w:val="Emphasis"/>
    <w:basedOn w:val="DefaultParagraphFont"/>
    <w:uiPriority w:val="20"/>
    <w:qFormat/>
    <w:rsid w:val="002E046F"/>
    <w:rPr>
      <w:i/>
      <w:iCs/>
    </w:rPr>
  </w:style>
  <w:style w:type="character" w:customStyle="1" w:styleId="Heading1Char">
    <w:name w:val="Heading 1 Char"/>
    <w:basedOn w:val="DefaultParagraphFont"/>
    <w:link w:val="Heading1"/>
    <w:uiPriority w:val="9"/>
    <w:rsid w:val="00782229"/>
    <w:rPr>
      <w:rFonts w:asciiTheme="majorHAnsi" w:eastAsiaTheme="majorEastAsia" w:hAnsiTheme="majorHAnsi" w:cstheme="majorBidi"/>
      <w:color w:val="2E74B5" w:themeColor="accent1" w:themeShade="BF"/>
      <w:sz w:val="32"/>
      <w:szCs w:val="32"/>
    </w:rPr>
  </w:style>
  <w:style w:type="character" w:customStyle="1" w:styleId="ui-provider">
    <w:name w:val="ui-provider"/>
    <w:basedOn w:val="DefaultParagraphFont"/>
    <w:rsid w:val="00874A70"/>
  </w:style>
  <w:style w:type="paragraph" w:styleId="ListParagraph">
    <w:name w:val="List Paragraph"/>
    <w:basedOn w:val="Normal"/>
    <w:uiPriority w:val="34"/>
    <w:qFormat/>
    <w:rsid w:val="00612A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680664">
      <w:bodyDiv w:val="1"/>
      <w:marLeft w:val="0"/>
      <w:marRight w:val="0"/>
      <w:marTop w:val="0"/>
      <w:marBottom w:val="0"/>
      <w:divBdr>
        <w:top w:val="none" w:sz="0" w:space="0" w:color="auto"/>
        <w:left w:val="none" w:sz="0" w:space="0" w:color="auto"/>
        <w:bottom w:val="none" w:sz="0" w:space="0" w:color="auto"/>
        <w:right w:val="none" w:sz="0" w:space="0" w:color="auto"/>
      </w:divBdr>
    </w:div>
    <w:div w:id="1111245096">
      <w:bodyDiv w:val="1"/>
      <w:marLeft w:val="0"/>
      <w:marRight w:val="0"/>
      <w:marTop w:val="0"/>
      <w:marBottom w:val="0"/>
      <w:divBdr>
        <w:top w:val="none" w:sz="0" w:space="0" w:color="auto"/>
        <w:left w:val="none" w:sz="0" w:space="0" w:color="auto"/>
        <w:bottom w:val="none" w:sz="0" w:space="0" w:color="auto"/>
        <w:right w:val="none" w:sz="0" w:space="0" w:color="auto"/>
      </w:divBdr>
      <w:divsChild>
        <w:div w:id="35085419">
          <w:marLeft w:val="0"/>
          <w:marRight w:val="0"/>
          <w:marTop w:val="0"/>
          <w:marBottom w:val="420"/>
          <w:divBdr>
            <w:top w:val="none" w:sz="0" w:space="0" w:color="auto"/>
            <w:left w:val="none" w:sz="0" w:space="0" w:color="auto"/>
            <w:bottom w:val="none" w:sz="0" w:space="0" w:color="auto"/>
            <w:right w:val="none" w:sz="0" w:space="0" w:color="auto"/>
          </w:divBdr>
          <w:divsChild>
            <w:div w:id="1571037123">
              <w:marLeft w:val="0"/>
              <w:marRight w:val="0"/>
              <w:marTop w:val="0"/>
              <w:marBottom w:val="0"/>
              <w:divBdr>
                <w:top w:val="none" w:sz="0" w:space="0" w:color="auto"/>
                <w:left w:val="none" w:sz="0" w:space="0" w:color="auto"/>
                <w:bottom w:val="none" w:sz="0" w:space="0" w:color="auto"/>
                <w:right w:val="none" w:sz="0" w:space="0" w:color="auto"/>
              </w:divBdr>
              <w:divsChild>
                <w:div w:id="493374973">
                  <w:marLeft w:val="0"/>
                  <w:marRight w:val="0"/>
                  <w:marTop w:val="0"/>
                  <w:marBottom w:val="0"/>
                  <w:divBdr>
                    <w:top w:val="none" w:sz="0" w:space="0" w:color="auto"/>
                    <w:left w:val="none" w:sz="0" w:space="0" w:color="auto"/>
                    <w:bottom w:val="none" w:sz="0" w:space="0" w:color="auto"/>
                    <w:right w:val="none" w:sz="0" w:space="0" w:color="auto"/>
                  </w:divBdr>
                  <w:divsChild>
                    <w:div w:id="1404840186">
                      <w:marLeft w:val="0"/>
                      <w:marRight w:val="0"/>
                      <w:marTop w:val="0"/>
                      <w:marBottom w:val="0"/>
                      <w:divBdr>
                        <w:top w:val="none" w:sz="0" w:space="0" w:color="auto"/>
                        <w:left w:val="none" w:sz="0" w:space="0" w:color="auto"/>
                        <w:bottom w:val="none" w:sz="0" w:space="0" w:color="auto"/>
                        <w:right w:val="none" w:sz="0" w:space="0" w:color="auto"/>
                      </w:divBdr>
                    </w:div>
                    <w:div w:id="33624189">
                      <w:marLeft w:val="0"/>
                      <w:marRight w:val="0"/>
                      <w:marTop w:val="0"/>
                      <w:marBottom w:val="0"/>
                      <w:divBdr>
                        <w:top w:val="none" w:sz="0" w:space="0" w:color="auto"/>
                        <w:left w:val="none" w:sz="0" w:space="0" w:color="auto"/>
                        <w:bottom w:val="none" w:sz="0" w:space="0" w:color="auto"/>
                        <w:right w:val="none" w:sz="0" w:space="0" w:color="auto"/>
                      </w:divBdr>
                      <w:divsChild>
                        <w:div w:id="1353845240">
                          <w:marLeft w:val="0"/>
                          <w:marRight w:val="0"/>
                          <w:marTop w:val="0"/>
                          <w:marBottom w:val="0"/>
                          <w:divBdr>
                            <w:top w:val="none" w:sz="0" w:space="0" w:color="auto"/>
                            <w:left w:val="none" w:sz="0" w:space="0" w:color="auto"/>
                            <w:bottom w:val="none" w:sz="0" w:space="0" w:color="auto"/>
                            <w:right w:val="none" w:sz="0" w:space="0" w:color="auto"/>
                          </w:divBdr>
                          <w:divsChild>
                            <w:div w:id="5018906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9631595">
                  <w:marLeft w:val="0"/>
                  <w:marRight w:val="0"/>
                  <w:marTop w:val="0"/>
                  <w:marBottom w:val="0"/>
                  <w:divBdr>
                    <w:top w:val="none" w:sz="0" w:space="0" w:color="auto"/>
                    <w:left w:val="none" w:sz="0" w:space="0" w:color="auto"/>
                    <w:bottom w:val="none" w:sz="0" w:space="0" w:color="auto"/>
                    <w:right w:val="none" w:sz="0" w:space="0" w:color="auto"/>
                  </w:divBdr>
                  <w:divsChild>
                    <w:div w:id="305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839">
          <w:marLeft w:val="0"/>
          <w:marRight w:val="0"/>
          <w:marTop w:val="0"/>
          <w:marBottom w:val="420"/>
          <w:divBdr>
            <w:top w:val="none" w:sz="0" w:space="0" w:color="auto"/>
            <w:left w:val="none" w:sz="0" w:space="0" w:color="auto"/>
            <w:bottom w:val="none" w:sz="0" w:space="0" w:color="auto"/>
            <w:right w:val="none" w:sz="0" w:space="0" w:color="auto"/>
          </w:divBdr>
          <w:divsChild>
            <w:div w:id="2018534958">
              <w:marLeft w:val="0"/>
              <w:marRight w:val="0"/>
              <w:marTop w:val="0"/>
              <w:marBottom w:val="0"/>
              <w:divBdr>
                <w:top w:val="none" w:sz="0" w:space="0" w:color="auto"/>
                <w:left w:val="none" w:sz="0" w:space="0" w:color="auto"/>
                <w:bottom w:val="none" w:sz="0" w:space="0" w:color="auto"/>
                <w:right w:val="none" w:sz="0" w:space="0" w:color="auto"/>
              </w:divBdr>
              <w:divsChild>
                <w:div w:id="82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stleonardsprimary.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ccet.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F2B954246D814CB6FBB975B9572036" ma:contentTypeVersion="17" ma:contentTypeDescription="Create a new document." ma:contentTypeScope="" ma:versionID="49cfda95a5d8145d76c3a04f054743ed">
  <xsd:schema xmlns:xsd="http://www.w3.org/2001/XMLSchema" xmlns:xs="http://www.w3.org/2001/XMLSchema" xmlns:p="http://schemas.microsoft.com/office/2006/metadata/properties" xmlns:ns2="6b6abdfd-6b99-417f-b1ef-ad703d947adc" xmlns:ns3="b6b527fe-a465-4c01-bf7c-fdaed9262948" targetNamespace="http://schemas.microsoft.com/office/2006/metadata/properties" ma:root="true" ma:fieldsID="89bf065b60017f10aeb5f9defd986a80" ns2:_="" ns3:_="">
    <xsd:import namespace="6b6abdfd-6b99-417f-b1ef-ad703d947adc"/>
    <xsd:import namespace="b6b527fe-a465-4c01-bf7c-fdaed9262948"/>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abdfd-6b99-417f-b1ef-ad703d947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b527fe-a465-4c01-bf7c-fdaed926294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25fc67a-47a8-4792-b2f5-3f4063e4363b}" ma:internalName="TaxCatchAll" ma:showField="CatchAllData" ma:web="b6b527fe-a465-4c01-bf7c-fdaed926294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6b527fe-a465-4c01-bf7c-fdaed9262948" xsi:nil="true"/>
    <lcf76f155ced4ddcb4097134ff3c332f xmlns="6b6abdfd-6b99-417f-b1ef-ad703d947a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A017C-3EDA-4B0A-8639-80FE1B6925E2}">
  <ds:schemaRefs>
    <ds:schemaRef ds:uri="http://schemas.microsoft.com/sharepoint/v3/contenttype/forms"/>
  </ds:schemaRefs>
</ds:datastoreItem>
</file>

<file path=customXml/itemProps2.xml><?xml version="1.0" encoding="utf-8"?>
<ds:datastoreItem xmlns:ds="http://schemas.openxmlformats.org/officeDocument/2006/customXml" ds:itemID="{896AD8E3-5AE1-4867-B5FC-DC1F19362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abdfd-6b99-417f-b1ef-ad703d947adc"/>
    <ds:schemaRef ds:uri="b6b527fe-a465-4c01-bf7c-fdaed9262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F1A0A3-7F2D-464C-AA4F-C37BAD639F0E}">
  <ds:schemaRefs>
    <ds:schemaRef ds:uri="http://purl.org/dc/elements/1.1/"/>
    <ds:schemaRef ds:uri="http://schemas.openxmlformats.org/package/2006/metadata/core-properties"/>
    <ds:schemaRef ds:uri="http://purl.org/dc/terms/"/>
    <ds:schemaRef ds:uri="b6b527fe-a465-4c01-bf7c-fdaed9262948"/>
    <ds:schemaRef ds:uri="http://schemas.microsoft.com/office/2006/documentManagement/types"/>
    <ds:schemaRef ds:uri="http://schemas.microsoft.com/office/2006/metadata/properties"/>
    <ds:schemaRef ds:uri="http://schemas.microsoft.com/office/infopath/2007/PartnerControls"/>
    <ds:schemaRef ds:uri="6b6abdfd-6b99-417f-b1ef-ad703d947adc"/>
    <ds:schemaRef ds:uri="http://www.w3.org/XML/1998/namespace"/>
    <ds:schemaRef ds:uri="http://purl.org/dc/dcmitype/"/>
  </ds:schemaRefs>
</ds:datastoreItem>
</file>

<file path=customXml/itemProps4.xml><?xml version="1.0" encoding="utf-8"?>
<ds:datastoreItem xmlns:ds="http://schemas.openxmlformats.org/officeDocument/2006/customXml" ds:itemID="{65843299-CC4B-4786-AD1A-8EAE40A2F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553</Words>
  <Characters>3153</Characters>
  <Application>Microsoft Office Word</Application>
  <DocSecurity>0</DocSecurity>
  <Lines>26</Lines>
  <Paragraphs>7</Paragraphs>
  <ScaleCrop>false</ScaleCrop>
  <Company>Errington Primary School</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Smillie</dc:creator>
  <cp:lastModifiedBy>Dionne Dunn</cp:lastModifiedBy>
  <cp:revision>4</cp:revision>
  <cp:lastPrinted>2022-08-04T08:49:00Z</cp:lastPrinted>
  <dcterms:created xsi:type="dcterms:W3CDTF">2025-05-23T11:46:00Z</dcterms:created>
  <dcterms:modified xsi:type="dcterms:W3CDTF">2025-06-19T18:22:00Z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0x01010076F2B954246D814CB6FBB975B9572036</vt:lpwstr>
  </property>
  <property fmtid="{D5CDD505-2E9C-101B-9397-08002B2CF9AE}" pid="3" name="MediaServiceImageTags">
    <vt:lpwstr/>
  </property>
</Properties>
</file>