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F84909" w14:textId="77777777" w:rsidR="002146C5" w:rsidRPr="002072EE" w:rsidRDefault="002146C5">
      <w:pPr>
        <w:rPr>
          <w:rFonts w:ascii="Calibri" w:eastAsia="Calibri" w:hAnsi="Calibri" w:cs="Calibri"/>
          <w:sz w:val="2"/>
        </w:rPr>
      </w:pPr>
    </w:p>
    <w:p w14:paraId="6B16CA9D" w14:textId="77777777" w:rsidR="002146C5" w:rsidRDefault="002146C5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0"/>
        <w:tblW w:w="21677" w:type="dxa"/>
        <w:tblInd w:w="-6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9"/>
        <w:gridCol w:w="1415"/>
        <w:gridCol w:w="467"/>
        <w:gridCol w:w="884"/>
        <w:gridCol w:w="763"/>
        <w:gridCol w:w="590"/>
        <w:gridCol w:w="1329"/>
        <w:gridCol w:w="485"/>
        <w:gridCol w:w="932"/>
        <w:gridCol w:w="1276"/>
        <w:gridCol w:w="38"/>
        <w:gridCol w:w="1353"/>
        <w:gridCol w:w="1022"/>
        <w:gridCol w:w="318"/>
        <w:gridCol w:w="13"/>
        <w:gridCol w:w="1354"/>
        <w:gridCol w:w="13"/>
        <w:gridCol w:w="1275"/>
        <w:gridCol w:w="1409"/>
        <w:gridCol w:w="9"/>
        <w:gridCol w:w="1354"/>
        <w:gridCol w:w="63"/>
        <w:gridCol w:w="17"/>
        <w:gridCol w:w="1401"/>
        <w:gridCol w:w="1276"/>
        <w:gridCol w:w="1303"/>
        <w:gridCol w:w="22"/>
        <w:gridCol w:w="7"/>
      </w:tblGrid>
      <w:tr w:rsidR="00DF4D4B" w14:paraId="31960539" w14:textId="77777777" w:rsidTr="00940894">
        <w:trPr>
          <w:trHeight w:val="695"/>
        </w:trPr>
        <w:tc>
          <w:tcPr>
            <w:tcW w:w="21677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B3646" w14:textId="07B4338C" w:rsidR="00DF4D4B" w:rsidRDefault="00940894" w:rsidP="00DF4D4B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87936" behindDoc="0" locked="0" layoutInCell="1" hidden="0" allowOverlap="1" wp14:anchorId="6CECCA45" wp14:editId="4CC67321">
                  <wp:simplePos x="0" y="0"/>
                  <wp:positionH relativeFrom="column">
                    <wp:posOffset>12682421</wp:posOffset>
                  </wp:positionH>
                  <wp:positionV relativeFrom="paragraph">
                    <wp:posOffset>101910</wp:posOffset>
                  </wp:positionV>
                  <wp:extent cx="750000" cy="712913"/>
                  <wp:effectExtent l="12700" t="12700" r="12700" b="12700"/>
                  <wp:wrapSquare wrapText="bothSides" distT="114300" distB="114300" distL="114300" distR="11430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00" cy="71291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 w:rsidR="00DF4D4B">
              <w:rPr>
                <w:noProof/>
              </w:rPr>
              <w:drawing>
                <wp:anchor distT="114300" distB="114300" distL="114300" distR="114300" simplePos="0" relativeHeight="251688960" behindDoc="0" locked="0" layoutInCell="1" hidden="0" allowOverlap="1" wp14:anchorId="742F98EA" wp14:editId="0F2D588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48895</wp:posOffset>
                  </wp:positionV>
                  <wp:extent cx="568325" cy="638175"/>
                  <wp:effectExtent l="19050" t="19050" r="22225" b="28575"/>
                  <wp:wrapSquare wrapText="bothSides" distT="114300" distB="114300" distL="114300" distR="114300"/>
                  <wp:docPr id="1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F4D4B"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St Leonard’s Catholic Primary School</w:t>
            </w:r>
          </w:p>
          <w:p w14:paraId="400DCFE1" w14:textId="5A263B0C" w:rsidR="00DF4D4B" w:rsidRDefault="00DF4D4B" w:rsidP="00DF4D4B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Annual Curriculum Planner </w:t>
            </w:r>
          </w:p>
          <w:p w14:paraId="1E11F2A2" w14:textId="61132F7F" w:rsidR="00DF4D4B" w:rsidRDefault="00DE0A08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2025-2026</w:t>
            </w:r>
          </w:p>
        </w:tc>
      </w:tr>
      <w:tr w:rsidR="00DE0A08" w14:paraId="4D97D518" w14:textId="77777777" w:rsidTr="001B067D">
        <w:trPr>
          <w:trHeight w:val="695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DBE6" w14:textId="6E627760" w:rsidR="00DE0A08" w:rsidRDefault="00DE0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Term</w:t>
            </w:r>
          </w:p>
        </w:tc>
        <w:tc>
          <w:tcPr>
            <w:tcW w:w="1087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3651" w14:textId="68850A8B" w:rsidR="00DE0A08" w:rsidRDefault="00DE0A08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Autumn 1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1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</w:tcPr>
          <w:p w14:paraId="36EA1797" w14:textId="52F27272" w:rsidR="00DE0A08" w:rsidRDefault="00DE0A08">
            <w:pPr>
              <w:spacing w:before="40" w:after="4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Autumn 2</w:t>
            </w:r>
          </w:p>
        </w:tc>
      </w:tr>
      <w:tr w:rsidR="001B067D" w14:paraId="253AC0C7" w14:textId="77777777" w:rsidTr="0032474F">
        <w:trPr>
          <w:gridAfter w:val="2"/>
          <w:wAfter w:w="29" w:type="dxa"/>
          <w:trHeight w:val="536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E05F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7081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3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F674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A812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6B8A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8565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3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3BA0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2AFC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3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1EF2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0148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F90E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5605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BFAE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4317" w14:textId="77777777" w:rsidR="00BA0BAA" w:rsidRPr="00C6417B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20"/>
              </w:rPr>
            </w:pPr>
            <w:r w:rsidRPr="00C6417B">
              <w:rPr>
                <w:rFonts w:ascii="Calibri" w:eastAsia="Calibri" w:hAnsi="Calibri" w:cs="Calibri"/>
                <w:b/>
                <w:color w:val="FFFFFF"/>
                <w:sz w:val="18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8AC5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14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</w:tcPr>
          <w:p w14:paraId="6C4B70FE" w14:textId="77777777" w:rsidR="00BA0BAA" w:rsidRDefault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15</w:t>
            </w:r>
          </w:p>
        </w:tc>
      </w:tr>
      <w:tr w:rsidR="0032474F" w14:paraId="4A7A3CE6" w14:textId="77777777" w:rsidTr="0032474F">
        <w:trPr>
          <w:trHeight w:val="510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7B66" w14:textId="380EC08F" w:rsidR="0032474F" w:rsidRPr="00BA0BAA" w:rsidRDefault="0032474F" w:rsidP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54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132F" w14:textId="77777777" w:rsidR="0032474F" w:rsidRDefault="0032474F" w:rsidP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Narrative - Zelda 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733CE818" w14:textId="61DECCEA" w:rsidR="0032474F" w:rsidRDefault="0032474F" w:rsidP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1B067D">
              <w:rPr>
                <w:rFonts w:ascii="Calibri" w:eastAsia="Calibri" w:hAnsi="Calibri" w:cs="Calibri"/>
                <w:b/>
                <w:sz w:val="20"/>
                <w:szCs w:val="20"/>
              </w:rPr>
              <w:t>Spine poem based on Zelda</w:t>
            </w:r>
          </w:p>
        </w:tc>
        <w:tc>
          <w:tcPr>
            <w:tcW w:w="53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C45B" w14:textId="2B35D987" w:rsidR="0032474F" w:rsidRPr="00C6417B" w:rsidRDefault="0032474F" w:rsidP="00C64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3345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Recount: </w:t>
            </w:r>
            <w:r w:rsidR="0073345B">
              <w:rPr>
                <w:rFonts w:ascii="Calibri" w:eastAsia="Calibri" w:hAnsi="Calibri" w:cs="Calibri"/>
                <w:b/>
                <w:sz w:val="20"/>
                <w:szCs w:val="20"/>
              </w:rPr>
              <w:t>Greek based</w:t>
            </w:r>
          </w:p>
        </w:tc>
        <w:tc>
          <w:tcPr>
            <w:tcW w:w="552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F293" w14:textId="00A8C6D9" w:rsidR="0032474F" w:rsidRDefault="0032474F" w:rsidP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Narrative: Alien invasion</w:t>
            </w:r>
            <w:r w:rsidRPr="00C6417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C2C7" w14:textId="4D483C01" w:rsidR="0032474F" w:rsidRPr="00C6417B" w:rsidRDefault="0032474F" w:rsidP="00BA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C6417B">
              <w:rPr>
                <w:rFonts w:ascii="Calibri" w:eastAsia="Calibri" w:hAnsi="Calibri" w:cs="Calibri"/>
                <w:b/>
                <w:sz w:val="18"/>
                <w:szCs w:val="20"/>
              </w:rPr>
              <w:t xml:space="preserve">Assessment </w:t>
            </w:r>
          </w:p>
        </w:tc>
        <w:tc>
          <w:tcPr>
            <w:tcW w:w="13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28E9" w14:textId="59E11920" w:rsidR="0032474F" w:rsidRPr="00C6417B" w:rsidRDefault="0032474F" w:rsidP="00C64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Haiku poem - Christmas</w:t>
            </w:r>
          </w:p>
        </w:tc>
      </w:tr>
      <w:tr w:rsidR="0032474F" w14:paraId="726AB239" w14:textId="77777777" w:rsidTr="0032474F">
        <w:trPr>
          <w:trHeight w:val="536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F697" w14:textId="30BAAD61" w:rsidR="0032474F" w:rsidRPr="00BA0BAA" w:rsidRDefault="0032474F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18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D638" w14:textId="089CCF4C" w:rsidR="0032474F" w:rsidRPr="007E0403" w:rsidRDefault="0032474F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1A9A" w14:textId="0F7D8152" w:rsidR="0032474F" w:rsidRDefault="0032474F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E0403">
              <w:rPr>
                <w:rFonts w:ascii="Calibri" w:eastAsia="Calibri" w:hAnsi="Calibri" w:cs="Calibri"/>
                <w:b/>
                <w:sz w:val="20"/>
                <w:szCs w:val="20"/>
              </w:rPr>
              <w:t>Shape</w:t>
            </w:r>
          </w:p>
        </w:tc>
        <w:tc>
          <w:tcPr>
            <w:tcW w:w="4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FA29" w14:textId="420A7802" w:rsidR="0032474F" w:rsidRDefault="0032474F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E040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Place Value </w:t>
            </w:r>
          </w:p>
        </w:tc>
        <w:tc>
          <w:tcPr>
            <w:tcW w:w="41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B8CE" w14:textId="77777777" w:rsidR="0032474F" w:rsidRPr="007E0403" w:rsidRDefault="0032474F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0403">
              <w:rPr>
                <w:rFonts w:ascii="Calibri" w:eastAsia="Calibri" w:hAnsi="Calibri" w:cs="Calibri"/>
                <w:b/>
                <w:sz w:val="20"/>
                <w:szCs w:val="20"/>
              </w:rPr>
              <w:t>Addit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ion and Subtraction </w:t>
            </w:r>
          </w:p>
        </w:tc>
        <w:tc>
          <w:tcPr>
            <w:tcW w:w="411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3B371F48" w14:textId="77777777" w:rsidR="0032474F" w:rsidRPr="007E0403" w:rsidRDefault="0032474F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0403">
              <w:rPr>
                <w:rFonts w:ascii="Calibri" w:eastAsia="Calibri" w:hAnsi="Calibri" w:cs="Calibri"/>
                <w:b/>
                <w:sz w:val="20"/>
                <w:szCs w:val="20"/>
              </w:rPr>
              <w:t>Area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length and Perimeter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68C00C3C" w14:textId="059AA39E" w:rsidR="0032474F" w:rsidRPr="007E0403" w:rsidRDefault="0032474F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E0403">
              <w:rPr>
                <w:rFonts w:ascii="Calibri" w:eastAsia="Calibri" w:hAnsi="Calibri" w:cs="Calibri"/>
                <w:b/>
                <w:sz w:val="20"/>
                <w:szCs w:val="20"/>
              </w:rPr>
              <w:t>Multiplication and divis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ion </w:t>
            </w:r>
            <w:r w:rsidRPr="007E040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4FE3" w14:textId="6CFABA59" w:rsidR="0032474F" w:rsidRPr="00C6417B" w:rsidRDefault="0032474F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13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5FA3" w14:textId="3BA9E370" w:rsidR="0032474F" w:rsidRDefault="0032474F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Cont. </w:t>
            </w:r>
            <w:r w:rsidRPr="007E040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483A41" w14:paraId="6AA3252C" w14:textId="77777777" w:rsidTr="001B067D">
        <w:trPr>
          <w:trHeight w:val="510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DCD7" w14:textId="049A3B1B" w:rsidR="00483A41" w:rsidRPr="00BA0BAA" w:rsidRDefault="00483A41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1225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5C4E" w14:textId="237126D8" w:rsidR="00483A41" w:rsidRDefault="00483A41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483A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Sound and hearing unit 1 </w:t>
            </w:r>
          </w:p>
        </w:tc>
        <w:tc>
          <w:tcPr>
            <w:tcW w:w="813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6681" w14:textId="086713C1" w:rsidR="00483A41" w:rsidRPr="00483A41" w:rsidRDefault="00483A41" w:rsidP="00483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Electricity: Unit 2 </w:t>
            </w:r>
          </w:p>
        </w:tc>
      </w:tr>
      <w:tr w:rsidR="00DD7BC2" w14:paraId="0211549E" w14:textId="77777777" w:rsidTr="001B067D">
        <w:trPr>
          <w:trHeight w:val="536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3FDA" w14:textId="2BDA3E9F" w:rsidR="00DD7BC2" w:rsidRPr="00BA0BAA" w:rsidRDefault="00DD7BC2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</w:tc>
        <w:tc>
          <w:tcPr>
            <w:tcW w:w="686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D1A2" w14:textId="16EA5C69" w:rsidR="00DD7BC2" w:rsidRDefault="00DD7BC2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Domestic Church: People </w:t>
            </w:r>
          </w:p>
        </w:tc>
        <w:tc>
          <w:tcPr>
            <w:tcW w:w="66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CCE3" w14:textId="013D7B77" w:rsidR="00DD7BC2" w:rsidRDefault="0032474F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Sacramental Preparation on Reconciliation  </w:t>
            </w:r>
          </w:p>
        </w:tc>
        <w:tc>
          <w:tcPr>
            <w:tcW w:w="28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79868" w14:textId="40F7C241" w:rsidR="00DD7BC2" w:rsidRDefault="0032474F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Judaism</w:t>
            </w:r>
          </w:p>
        </w:tc>
        <w:tc>
          <w:tcPr>
            <w:tcW w:w="40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466" w14:textId="23142CE2" w:rsidR="00DD7BC2" w:rsidRDefault="00DD7BC2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D7B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Advent and Christmas: Gift </w:t>
            </w:r>
          </w:p>
        </w:tc>
      </w:tr>
      <w:tr w:rsidR="002A0E59" w14:paraId="33746E26" w14:textId="77777777" w:rsidTr="001B067D">
        <w:trPr>
          <w:trHeight w:val="510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F643" w14:textId="6EA11BFF" w:rsidR="002A0E59" w:rsidRPr="00BA0BAA" w:rsidRDefault="002A0E59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PSHE</w:t>
            </w:r>
          </w:p>
        </w:tc>
        <w:tc>
          <w:tcPr>
            <w:tcW w:w="1225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5248E" w14:textId="75349EF9" w:rsidR="002A0E59" w:rsidRDefault="002A0E59" w:rsidP="007E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Module </w:t>
            </w:r>
            <w:proofErr w:type="gram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 :</w:t>
            </w:r>
            <w:proofErr w:type="gramEnd"/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Unit 2 Me, My Body and my health</w:t>
            </w:r>
          </w:p>
        </w:tc>
        <w:tc>
          <w:tcPr>
            <w:tcW w:w="813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8D82" w14:textId="2EEEE443" w:rsidR="002A0E59" w:rsidRPr="002A0E59" w:rsidRDefault="002A0E59" w:rsidP="002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Module </w:t>
            </w:r>
            <w:proofErr w:type="gramStart"/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 :</w:t>
            </w:r>
            <w:proofErr w:type="gramEnd"/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Unit 3 Emotional Well being </w:t>
            </w:r>
          </w:p>
        </w:tc>
      </w:tr>
      <w:tr w:rsidR="00784CB3" w14:paraId="765DFAB0" w14:textId="77777777" w:rsidTr="001B067D">
        <w:trPr>
          <w:trHeight w:val="741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F55B" w14:textId="77777777" w:rsidR="00784CB3" w:rsidRDefault="00784CB3" w:rsidP="00784CB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  <w:p w14:paraId="52A7F1A0" w14:textId="06C0774F" w:rsidR="00784CB3" w:rsidRPr="00BA0BAA" w:rsidRDefault="00784CB3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</w:t>
            </w:r>
            <w:proofErr w:type="spellEnd"/>
          </w:p>
        </w:tc>
        <w:tc>
          <w:tcPr>
            <w:tcW w:w="14936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8865" w14:textId="43BEF119" w:rsidR="00784CB3" w:rsidRPr="00784CB3" w:rsidRDefault="00784CB3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History - Ancient Greeks</w:t>
            </w:r>
          </w:p>
        </w:tc>
        <w:tc>
          <w:tcPr>
            <w:tcW w:w="54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66C3" w14:textId="1BEA8891" w:rsidR="00784CB3" w:rsidRDefault="00784CB3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84CB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Geogr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ap</w:t>
            </w:r>
            <w:r w:rsidRPr="00784CB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hy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- Journey of a River </w:t>
            </w:r>
            <w:r w:rsidRPr="00784CB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542D3" w14:paraId="5264D319" w14:textId="77777777" w:rsidTr="001B067D">
        <w:trPr>
          <w:trHeight w:val="536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C16D" w14:textId="20ADBD9C" w:rsidR="002542D3" w:rsidRPr="00BA0BAA" w:rsidRDefault="002542D3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1225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F336" w14:textId="5F0AD0EE" w:rsidR="002542D3" w:rsidRPr="002542D3" w:rsidRDefault="002542D3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Interesting time signatures </w:t>
            </w:r>
          </w:p>
        </w:tc>
        <w:tc>
          <w:tcPr>
            <w:tcW w:w="813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BF2C" w14:textId="07CD26DB" w:rsidR="002542D3" w:rsidRPr="002542D3" w:rsidRDefault="002542D3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Combining elements to make music </w:t>
            </w:r>
          </w:p>
        </w:tc>
      </w:tr>
      <w:tr w:rsidR="002542D3" w14:paraId="37F4BBE0" w14:textId="77777777" w:rsidTr="001B067D">
        <w:trPr>
          <w:trHeight w:val="510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C3D1" w14:textId="444FCE15" w:rsidR="002542D3" w:rsidRPr="00BA0BAA" w:rsidRDefault="002542D3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</w:t>
            </w:r>
          </w:p>
        </w:tc>
        <w:tc>
          <w:tcPr>
            <w:tcW w:w="1225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FF64" w14:textId="07B94CC0" w:rsidR="002542D3" w:rsidRPr="002542D3" w:rsidRDefault="002542D3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Looping </w:t>
            </w:r>
          </w:p>
        </w:tc>
        <w:tc>
          <w:tcPr>
            <w:tcW w:w="813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387C" w14:textId="1AF98629" w:rsidR="002542D3" w:rsidRPr="002542D3" w:rsidRDefault="002542D3" w:rsidP="0025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Microsoft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7029C" w14:paraId="74BF3444" w14:textId="77777777" w:rsidTr="0027029C">
        <w:trPr>
          <w:gridAfter w:val="1"/>
          <w:wAfter w:w="7" w:type="dxa"/>
          <w:trHeight w:val="536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9BD9" w14:textId="44A1CF40" w:rsidR="0027029C" w:rsidRPr="00BA0BAA" w:rsidRDefault="0027029C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MFL</w:t>
            </w:r>
          </w:p>
        </w:tc>
        <w:tc>
          <w:tcPr>
            <w:tcW w:w="35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F6D9" w14:textId="7796401D" w:rsidR="0027029C" w:rsidRPr="002542D3" w:rsidRDefault="0027029C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Greetings: name, age &amp; birthday</w:t>
            </w:r>
          </w:p>
        </w:tc>
        <w:tc>
          <w:tcPr>
            <w:tcW w:w="24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370A" w14:textId="420958C7" w:rsidR="0027029C" w:rsidRPr="002542D3" w:rsidRDefault="0027029C" w:rsidP="00254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Family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 name, age &amp; birthday</w:t>
            </w:r>
          </w:p>
        </w:tc>
        <w:tc>
          <w:tcPr>
            <w:tcW w:w="22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8D5B" w14:textId="6F23F565" w:rsidR="0027029C" w:rsidRPr="002542D3" w:rsidRDefault="0027029C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Physical descriptions</w:t>
            </w:r>
          </w:p>
        </w:tc>
        <w:tc>
          <w:tcPr>
            <w:tcW w:w="24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B740" w14:textId="5071997D" w:rsidR="0027029C" w:rsidRDefault="0027029C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7029C">
              <w:rPr>
                <w:rFonts w:ascii="Calibri" w:eastAsia="Calibri" w:hAnsi="Calibri" w:cs="Calibri"/>
                <w:b/>
                <w:sz w:val="20"/>
                <w:szCs w:val="20"/>
              </w:rPr>
              <w:t>Monster family tree</w:t>
            </w:r>
          </w:p>
        </w:tc>
        <w:tc>
          <w:tcPr>
            <w:tcW w:w="29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89E7F" w14:textId="6DB9649E" w:rsidR="0027029C" w:rsidRPr="0027029C" w:rsidRDefault="0027029C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7029C">
              <w:rPr>
                <w:rFonts w:ascii="Calibri" w:eastAsia="Calibri" w:hAnsi="Calibri" w:cs="Calibri"/>
                <w:b/>
                <w:sz w:val="20"/>
                <w:szCs w:val="20"/>
              </w:rPr>
              <w:t>Character descriptions</w:t>
            </w:r>
          </w:p>
        </w:tc>
        <w:tc>
          <w:tcPr>
            <w:tcW w:w="28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6549" w14:textId="7FCF857E" w:rsidR="0027029C" w:rsidRPr="0027029C" w:rsidRDefault="0027029C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7029C">
              <w:rPr>
                <w:rFonts w:ascii="Calibri" w:eastAsia="Calibri" w:hAnsi="Calibri" w:cs="Calibri"/>
                <w:b/>
                <w:sz w:val="20"/>
                <w:szCs w:val="20"/>
              </w:rPr>
              <w:t>Full monster descriptions</w:t>
            </w:r>
          </w:p>
        </w:tc>
        <w:tc>
          <w:tcPr>
            <w:tcW w:w="2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556B" w14:textId="6F446997" w:rsidR="0027029C" w:rsidRPr="0027029C" w:rsidRDefault="0027029C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7029C">
              <w:rPr>
                <w:rFonts w:ascii="Calibri" w:eastAsia="Calibri" w:hAnsi="Calibri" w:cs="Calibri"/>
                <w:b/>
                <w:sz w:val="20"/>
                <w:szCs w:val="20"/>
              </w:rPr>
              <w:t>Assessment</w:t>
            </w:r>
          </w:p>
        </w:tc>
        <w:tc>
          <w:tcPr>
            <w:tcW w:w="1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9078" w14:textId="35ED1703" w:rsidR="0027029C" w:rsidRDefault="0027029C" w:rsidP="002702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 w:themeFill="text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9895DF" w14:textId="6FBA664C" w:rsidR="0027029C" w:rsidRPr="0027029C" w:rsidRDefault="0027029C" w:rsidP="0027029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542D3" w14:paraId="45FF1F18" w14:textId="77777777" w:rsidTr="001B067D">
        <w:trPr>
          <w:trHeight w:val="510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830D" w14:textId="0E989901" w:rsidR="002542D3" w:rsidRPr="00BA0BAA" w:rsidRDefault="002542D3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</w:t>
            </w:r>
          </w:p>
        </w:tc>
        <w:tc>
          <w:tcPr>
            <w:tcW w:w="1225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AF00" w14:textId="506BEFAA" w:rsidR="002542D3" w:rsidRPr="002542D3" w:rsidRDefault="002542D3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Hockey </w:t>
            </w:r>
          </w:p>
        </w:tc>
        <w:tc>
          <w:tcPr>
            <w:tcW w:w="813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71D7" w14:textId="6012D37A" w:rsidR="002542D3" w:rsidRPr="002542D3" w:rsidRDefault="002542D3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Health related fitness </w:t>
            </w:r>
          </w:p>
        </w:tc>
      </w:tr>
      <w:tr w:rsidR="002542D3" w14:paraId="7A046F44" w14:textId="77777777" w:rsidTr="001B067D">
        <w:trPr>
          <w:trHeight w:val="510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E0C8" w14:textId="0F326B2C" w:rsidR="002542D3" w:rsidRPr="00BA0BAA" w:rsidRDefault="002542D3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Art/D&amp;T</w:t>
            </w:r>
          </w:p>
        </w:tc>
        <w:tc>
          <w:tcPr>
            <w:tcW w:w="1225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805C" w14:textId="567F5B74" w:rsidR="002542D3" w:rsidRPr="007C2485" w:rsidRDefault="002542D3" w:rsidP="007C2485">
            <w:pPr>
              <w:pStyle w:val="Heading2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7C2485">
              <w:rPr>
                <w:rFonts w:asciiTheme="majorHAnsi" w:hAnsiTheme="majorHAnsi" w:cstheme="majorHAnsi"/>
                <w:sz w:val="18"/>
                <w:szCs w:val="18"/>
              </w:rPr>
              <w:t>DT – Make and Do: Creative shoes</w:t>
            </w:r>
          </w:p>
        </w:tc>
        <w:tc>
          <w:tcPr>
            <w:tcW w:w="813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619B" w14:textId="2DB34416" w:rsidR="002542D3" w:rsidRPr="002542D3" w:rsidRDefault="002542D3" w:rsidP="00784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Art and Design- Sculpture Clay ornaments </w:t>
            </w:r>
          </w:p>
        </w:tc>
      </w:tr>
    </w:tbl>
    <w:tbl>
      <w:tblPr>
        <w:tblStyle w:val="a4"/>
        <w:tblW w:w="21783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603"/>
        <w:gridCol w:w="1627"/>
        <w:gridCol w:w="1640"/>
        <w:gridCol w:w="1588"/>
        <w:gridCol w:w="1534"/>
        <w:gridCol w:w="1842"/>
        <w:gridCol w:w="1796"/>
        <w:gridCol w:w="1891"/>
        <w:gridCol w:w="1500"/>
        <w:gridCol w:w="1653"/>
        <w:gridCol w:w="1726"/>
        <w:gridCol w:w="1754"/>
        <w:gridCol w:w="24"/>
      </w:tblGrid>
      <w:tr w:rsidR="00DF4D4B" w14:paraId="24D9982E" w14:textId="77777777" w:rsidTr="00940894">
        <w:trPr>
          <w:trHeight w:val="679"/>
        </w:trPr>
        <w:tc>
          <w:tcPr>
            <w:tcW w:w="21783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4687" w14:textId="77777777" w:rsidR="00DF4D4B" w:rsidRDefault="00DF4D4B" w:rsidP="00631432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114300" distB="114300" distL="114300" distR="114300" simplePos="0" relativeHeight="251691008" behindDoc="0" locked="0" layoutInCell="1" hidden="0" allowOverlap="1" wp14:anchorId="70D3B08C" wp14:editId="2193EB72">
                  <wp:simplePos x="0" y="0"/>
                  <wp:positionH relativeFrom="column">
                    <wp:posOffset>12593211</wp:posOffset>
                  </wp:positionH>
                  <wp:positionV relativeFrom="paragraph">
                    <wp:posOffset>124212</wp:posOffset>
                  </wp:positionV>
                  <wp:extent cx="750000" cy="712913"/>
                  <wp:effectExtent l="12700" t="12700" r="12700" b="12700"/>
                  <wp:wrapSquare wrapText="bothSides" distT="114300" distB="114300" distL="114300" distR="11430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00" cy="71291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92032" behindDoc="0" locked="0" layoutInCell="1" hidden="0" allowOverlap="1" wp14:anchorId="317B0ECD" wp14:editId="58F39DB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48895</wp:posOffset>
                  </wp:positionV>
                  <wp:extent cx="568325" cy="638175"/>
                  <wp:effectExtent l="19050" t="19050" r="22225" b="28575"/>
                  <wp:wrapSquare wrapText="bothSides" distT="114300" distB="114300" distL="114300" distR="114300"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St Leonard’s Catholic Primary School</w:t>
            </w:r>
          </w:p>
          <w:p w14:paraId="6DE59204" w14:textId="77777777" w:rsidR="00DF4D4B" w:rsidRDefault="00DF4D4B" w:rsidP="00631432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Annual Curriculum Planner </w:t>
            </w:r>
          </w:p>
          <w:p w14:paraId="1B1F8FBA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DF4D4B" w14:paraId="292E0AE8" w14:textId="77777777" w:rsidTr="0032474F">
        <w:trPr>
          <w:trHeight w:val="679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ECBC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Term</w:t>
            </w:r>
          </w:p>
        </w:tc>
        <w:tc>
          <w:tcPr>
            <w:tcW w:w="2017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C1D6" w14:textId="6242C44A" w:rsidR="00DF4D4B" w:rsidRDefault="007E040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712E63" wp14:editId="76B68BB6">
                      <wp:simplePos x="0" y="0"/>
                      <wp:positionH relativeFrom="column">
                        <wp:posOffset>5878525</wp:posOffset>
                      </wp:positionH>
                      <wp:positionV relativeFrom="paragraph">
                        <wp:posOffset>-27204</wp:posOffset>
                      </wp:positionV>
                      <wp:extent cx="0" cy="526694"/>
                      <wp:effectExtent l="57150" t="38100" r="76200" b="8318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266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66BED1F0" id="Straight Connector 2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9pt,-2.15pt" to="462.9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F4D4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Spring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1                                                                                                                                                                                            Spring 2  </w:t>
            </w:r>
          </w:p>
        </w:tc>
      </w:tr>
      <w:tr w:rsidR="00940894" w14:paraId="649868D5" w14:textId="77777777" w:rsidTr="0032474F">
        <w:trPr>
          <w:gridAfter w:val="1"/>
          <w:wAfter w:w="24" w:type="dxa"/>
          <w:trHeight w:val="679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29CA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1D79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84CD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57C7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6D0C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3396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CD3F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B5DE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C02A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0624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68B9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4C49" w14:textId="226A6BE8" w:rsidR="00DF4D4B" w:rsidRDefault="007E0403" w:rsidP="006314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          </w:t>
            </w:r>
            <w:r w:rsidR="00DF4D4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6682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12</w:t>
            </w:r>
          </w:p>
        </w:tc>
      </w:tr>
      <w:tr w:rsidR="0073345B" w14:paraId="2CB102E3" w14:textId="77777777" w:rsidTr="0073345B">
        <w:trPr>
          <w:trHeight w:val="679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AAE4" w14:textId="77777777" w:rsidR="0073345B" w:rsidRDefault="0073345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79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D2D0" w14:textId="176AFBFB" w:rsidR="0073345B" w:rsidRDefault="0073345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Narrative Journey: Alice in Wonderland</w:t>
            </w:r>
          </w:p>
        </w:tc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67F04C95" w14:textId="78EC9879" w:rsidR="0073345B" w:rsidRDefault="0073345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Persuasion text based on Alice in Wonderland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3FF9" w14:textId="22B018B3" w:rsidR="0073345B" w:rsidRDefault="0073345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Assessment</w:t>
            </w:r>
          </w:p>
          <w:p w14:paraId="08B6D549" w14:textId="789583B2" w:rsidR="0073345B" w:rsidRPr="00DD7BC2" w:rsidRDefault="0073345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D7B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Newspaper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- Linked to Romans </w:t>
            </w:r>
            <w:r w:rsidRPr="00DD7B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3C0F" w14:textId="51D9DE07" w:rsidR="0073345B" w:rsidRPr="00DD7BC2" w:rsidRDefault="0073345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Biography: Boudicca </w:t>
            </w:r>
          </w:p>
        </w:tc>
      </w:tr>
      <w:tr w:rsidR="0032474F" w14:paraId="3955A020" w14:textId="77777777" w:rsidTr="0032474F">
        <w:trPr>
          <w:trHeight w:val="679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8679" w14:textId="77777777" w:rsidR="0032474F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79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1C939" w14:textId="637A20C0" w:rsidR="0032474F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E040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Multiplication and division </w:t>
            </w:r>
          </w:p>
        </w:tc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F82B" w14:textId="77777777" w:rsidR="0032474F" w:rsidRPr="007E0403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Fractions </w:t>
            </w:r>
          </w:p>
        </w:tc>
        <w:tc>
          <w:tcPr>
            <w:tcW w:w="31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B6DDE8" w:themeFill="accent5" w:themeFillTint="66"/>
          </w:tcPr>
          <w:p w14:paraId="3E7A3C6A" w14:textId="712020C1" w:rsidR="0032474F" w:rsidRPr="007E0403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MTC</w:t>
            </w:r>
          </w:p>
        </w:tc>
        <w:tc>
          <w:tcPr>
            <w:tcW w:w="3504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B32B8" w14:textId="05DDF447" w:rsidR="0032474F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E040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Decimals </w:t>
            </w:r>
          </w:p>
        </w:tc>
      </w:tr>
      <w:tr w:rsidR="00483A41" w14:paraId="294A9CD7" w14:textId="77777777" w:rsidTr="0032474F">
        <w:trPr>
          <w:trHeight w:val="679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B8F4" w14:textId="77777777" w:rsidR="00483A41" w:rsidRDefault="00483A41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116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4B02" w14:textId="31D8C7A1" w:rsidR="00483A41" w:rsidRPr="00483A41" w:rsidRDefault="00483A41" w:rsidP="00483A4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Animals Including Humans: Unit 4 </w:t>
            </w:r>
          </w:p>
        </w:tc>
        <w:tc>
          <w:tcPr>
            <w:tcW w:w="85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AF1D" w14:textId="18A73D03" w:rsidR="00483A41" w:rsidRDefault="00483A41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483A41">
              <w:rPr>
                <w:rFonts w:ascii="Calibri" w:eastAsia="Calibri" w:hAnsi="Calibri" w:cs="Calibri"/>
                <w:b/>
                <w:sz w:val="20"/>
                <w:szCs w:val="20"/>
              </w:rPr>
              <w:t>Materials: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83A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Unit 3 </w:t>
            </w:r>
          </w:p>
        </w:tc>
      </w:tr>
      <w:tr w:rsidR="002A0E59" w14:paraId="534FA2B5" w14:textId="77777777" w:rsidTr="0032474F">
        <w:trPr>
          <w:trHeight w:val="679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FAB83" w14:textId="77777777" w:rsidR="002A0E59" w:rsidRDefault="002A0E59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</w:tc>
        <w:tc>
          <w:tcPr>
            <w:tcW w:w="64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CA80" w14:textId="58E3D572" w:rsidR="002A0E59" w:rsidRDefault="002A0E59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D7B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Local </w:t>
            </w:r>
            <w:proofErr w:type="gramStart"/>
            <w:r w:rsidRPr="00DD7B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Church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D7B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Community </w:t>
            </w:r>
          </w:p>
        </w:tc>
        <w:tc>
          <w:tcPr>
            <w:tcW w:w="70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975A" w14:textId="2E885C79" w:rsidR="002A0E59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Sacramental preparation: Eucharist</w:t>
            </w:r>
            <w:r w:rsidR="002A0E59" w:rsidRPr="002A0E5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8511" w14:textId="64B04452" w:rsidR="002A0E59" w:rsidRDefault="002A0E59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A0E5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Lent &amp; Easter: </w:t>
            </w:r>
            <w:r w:rsidR="007C2485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Self-Discipline</w:t>
            </w:r>
          </w:p>
        </w:tc>
      </w:tr>
      <w:tr w:rsidR="002A0E59" w14:paraId="2DE3B719" w14:textId="77777777" w:rsidTr="0032474F">
        <w:trPr>
          <w:trHeight w:val="679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E92C" w14:textId="77777777" w:rsidR="002A0E59" w:rsidRDefault="002A0E59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PSHE</w:t>
            </w:r>
          </w:p>
        </w:tc>
        <w:tc>
          <w:tcPr>
            <w:tcW w:w="64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5FEF" w14:textId="6B5A5EBF" w:rsidR="002A0E59" w:rsidRPr="002A0E59" w:rsidRDefault="002A0E59" w:rsidP="002A0E5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Module 2: Unit 3 – Keeping Safe </w:t>
            </w:r>
          </w:p>
        </w:tc>
        <w:tc>
          <w:tcPr>
            <w:tcW w:w="70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9F85" w14:textId="44609138" w:rsidR="002A0E59" w:rsidRDefault="002A0E59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A0E5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Module 3 unit 1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: to live in a community </w:t>
            </w:r>
          </w:p>
        </w:tc>
        <w:tc>
          <w:tcPr>
            <w:tcW w:w="66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905E4" w14:textId="293695A9" w:rsidR="002A0E59" w:rsidRPr="002A0E59" w:rsidRDefault="002A0E59" w:rsidP="002A0E5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Module </w:t>
            </w:r>
            <w:r w:rsidR="003C4BB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3: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Unit 2 Living in the Wider World </w:t>
            </w:r>
          </w:p>
        </w:tc>
      </w:tr>
      <w:tr w:rsidR="00784CB3" w14:paraId="671ED504" w14:textId="77777777" w:rsidTr="0032474F">
        <w:trPr>
          <w:trHeight w:val="679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0790" w14:textId="77777777" w:rsidR="00784CB3" w:rsidRDefault="00784C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Hist/</w:t>
            </w:r>
          </w:p>
          <w:p w14:paraId="13D2CBBF" w14:textId="77777777" w:rsidR="00784CB3" w:rsidRDefault="00784C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</w:t>
            </w:r>
          </w:p>
        </w:tc>
        <w:tc>
          <w:tcPr>
            <w:tcW w:w="64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296ED" w14:textId="7B4C81BF" w:rsidR="00784CB3" w:rsidRDefault="00784C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Geography- </w:t>
            </w:r>
            <w:r w:rsidRPr="00784CB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Journey of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a river continued </w:t>
            </w:r>
          </w:p>
        </w:tc>
        <w:tc>
          <w:tcPr>
            <w:tcW w:w="137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DD04" w14:textId="1FE88849" w:rsidR="00784CB3" w:rsidRDefault="00784C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84CB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His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tory -Romans </w:t>
            </w:r>
          </w:p>
        </w:tc>
      </w:tr>
      <w:tr w:rsidR="00EF3FB3" w14:paraId="227D9988" w14:textId="77777777" w:rsidTr="0032474F">
        <w:trPr>
          <w:trHeight w:val="679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F03E" w14:textId="77777777" w:rsidR="00EF3FB3" w:rsidRDefault="00EF3F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983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5AD2F" w14:textId="62DDC149" w:rsidR="00EF3FB3" w:rsidRPr="002542D3" w:rsidRDefault="00EF3F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Developing Pulse and Groove through Improvisation </w:t>
            </w:r>
          </w:p>
        </w:tc>
        <w:tc>
          <w:tcPr>
            <w:tcW w:w="1034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7AABB" w14:textId="74B70464" w:rsidR="00EF3FB3" w:rsidRPr="00EF3FB3" w:rsidRDefault="00EF3F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Creating simple melodies </w:t>
            </w:r>
          </w:p>
        </w:tc>
      </w:tr>
      <w:tr w:rsidR="00EF3FB3" w14:paraId="65B8908A" w14:textId="77777777" w:rsidTr="0032474F">
        <w:trPr>
          <w:trHeight w:val="679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C8D4" w14:textId="77777777" w:rsidR="00EF3FB3" w:rsidRDefault="00EF3F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</w:t>
            </w:r>
          </w:p>
        </w:tc>
        <w:tc>
          <w:tcPr>
            <w:tcW w:w="983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3F1B" w14:textId="194F8EE3" w:rsidR="00EF3FB3" w:rsidRPr="00EF3FB3" w:rsidRDefault="00EF3F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The Internet </w:t>
            </w:r>
          </w:p>
        </w:tc>
        <w:tc>
          <w:tcPr>
            <w:tcW w:w="1034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2F547" w14:textId="07C51708" w:rsidR="00EF3FB3" w:rsidRPr="00EF3FB3" w:rsidRDefault="00EF3FB3" w:rsidP="00EF3FB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Editing photos </w:t>
            </w:r>
          </w:p>
        </w:tc>
      </w:tr>
      <w:tr w:rsidR="0027029C" w14:paraId="7796CE44" w14:textId="77777777" w:rsidTr="00C0476A">
        <w:trPr>
          <w:gridAfter w:val="1"/>
          <w:wAfter w:w="24" w:type="dxa"/>
          <w:trHeight w:val="679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DF9D" w14:textId="77777777" w:rsidR="0027029C" w:rsidRDefault="0027029C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MFL</w:t>
            </w:r>
          </w:p>
        </w:tc>
        <w:tc>
          <w:tcPr>
            <w:tcW w:w="32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253B" w14:textId="554BBB75" w:rsidR="0027029C" w:rsidRPr="0027029C" w:rsidRDefault="0027029C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Food &amp; drink: Fruit &amp; Vegetables</w:t>
            </w:r>
          </w:p>
        </w:tc>
        <w:tc>
          <w:tcPr>
            <w:tcW w:w="3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CB69E" w14:textId="749D6A0C" w:rsidR="0027029C" w:rsidRPr="0027029C" w:rsidRDefault="0027029C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Food &amp; drink: Meat &amp; Fish</w:t>
            </w:r>
          </w:p>
        </w:tc>
        <w:tc>
          <w:tcPr>
            <w:tcW w:w="3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1ED1" w14:textId="59B34751" w:rsidR="0027029C" w:rsidRPr="0027029C" w:rsidRDefault="0027029C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Food &amp; drink: Hungry Caterpillar 1</w:t>
            </w:r>
          </w:p>
        </w:tc>
        <w:tc>
          <w:tcPr>
            <w:tcW w:w="3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8A5C" w14:textId="2FDCEAD3" w:rsidR="0027029C" w:rsidRPr="0027029C" w:rsidRDefault="0027029C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Food &amp; drink: Hungry Caterpillar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1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AE7F" w14:textId="61C915EC" w:rsidR="0027029C" w:rsidRPr="0027029C" w:rsidRDefault="0027029C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Food &amp; drink: Hungry Caterpillar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48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479F0" w14:textId="014F2A75" w:rsidR="0027029C" w:rsidRPr="0027029C" w:rsidRDefault="0027029C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Food &amp; drink: Hungry Caterpillar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EF3FB3" w14:paraId="58636E6A" w14:textId="77777777" w:rsidTr="0032474F">
        <w:trPr>
          <w:trHeight w:val="679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FDFD" w14:textId="77777777" w:rsidR="00EF3FB3" w:rsidRDefault="00EF3F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</w:t>
            </w:r>
          </w:p>
        </w:tc>
        <w:tc>
          <w:tcPr>
            <w:tcW w:w="983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8DAB" w14:textId="2C831360" w:rsidR="00EF3FB3" w:rsidRDefault="00EF3F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EF3FB3">
              <w:rPr>
                <w:rFonts w:ascii="Calibri" w:eastAsia="Calibri" w:hAnsi="Calibri" w:cs="Calibri"/>
                <w:b/>
                <w:sz w:val="20"/>
                <w:szCs w:val="20"/>
              </w:rPr>
              <w:t>Dan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ce/gymnastics </w:t>
            </w:r>
          </w:p>
        </w:tc>
        <w:tc>
          <w:tcPr>
            <w:tcW w:w="1034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023A0" w14:textId="143316A6" w:rsidR="00EF3FB3" w:rsidRPr="00EF3FB3" w:rsidRDefault="00EF3F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Handball </w:t>
            </w:r>
          </w:p>
        </w:tc>
      </w:tr>
      <w:tr w:rsidR="007C2485" w14:paraId="2D4CA7F2" w14:textId="77777777" w:rsidTr="0027029C">
        <w:trPr>
          <w:trHeight w:val="678"/>
        </w:trPr>
        <w:tc>
          <w:tcPr>
            <w:tcW w:w="1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C8AC" w14:textId="77777777" w:rsid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Art/D&amp;T</w:t>
            </w:r>
          </w:p>
        </w:tc>
        <w:tc>
          <w:tcPr>
            <w:tcW w:w="135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D65A" w14:textId="55A605C3" w:rsidR="007C2485" w:rsidRP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DT – Cooking and Nutrition </w:t>
            </w:r>
            <w:r w:rsidR="0073345B">
              <w:rPr>
                <w:rFonts w:ascii="Calibri" w:eastAsia="Calibri" w:hAnsi="Calibri" w:cs="Calibri"/>
                <w:b/>
                <w:sz w:val="20"/>
                <w:szCs w:val="20"/>
              </w:rPr>
              <w:t>– Pasta sauce</w:t>
            </w:r>
          </w:p>
        </w:tc>
        <w:tc>
          <w:tcPr>
            <w:tcW w:w="66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1212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92712" w14:textId="77777777" w:rsid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</w:tbl>
    <w:p w14:paraId="6C989EEC" w14:textId="3615C37D" w:rsidR="00BA0BAA" w:rsidRDefault="00BA0BAA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p w14:paraId="7BF960B5" w14:textId="28FFF8D7" w:rsidR="00BA0BAA" w:rsidRDefault="00BA0BAA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p w14:paraId="7EFA17F5" w14:textId="77777777" w:rsidR="00BA0BAA" w:rsidRDefault="00BA0BAA">
      <w:pPr>
        <w:spacing w:before="40" w:after="40" w:line="240" w:lineRule="auto"/>
        <w:rPr>
          <w:rFonts w:ascii="Calibri" w:eastAsia="Calibri" w:hAnsi="Calibri" w:cs="Calibri"/>
          <w:sz w:val="2"/>
          <w:szCs w:val="2"/>
        </w:rPr>
      </w:pPr>
    </w:p>
    <w:p w14:paraId="66C988AB" w14:textId="77777777" w:rsidR="002146C5" w:rsidRPr="002072EE" w:rsidRDefault="002146C5">
      <w:pPr>
        <w:spacing w:before="40" w:after="40" w:line="240" w:lineRule="auto"/>
        <w:rPr>
          <w:rFonts w:ascii="Calibri" w:eastAsia="Calibri" w:hAnsi="Calibri" w:cs="Calibri"/>
          <w:b/>
          <w:color w:val="FF0000"/>
          <w:sz w:val="2"/>
          <w:szCs w:val="2"/>
          <w:u w:val="single"/>
        </w:rPr>
      </w:pPr>
    </w:p>
    <w:tbl>
      <w:tblPr>
        <w:tblStyle w:val="a4"/>
        <w:tblW w:w="21634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4"/>
        <w:gridCol w:w="1593"/>
        <w:gridCol w:w="1588"/>
        <w:gridCol w:w="1662"/>
        <w:gridCol w:w="1577"/>
        <w:gridCol w:w="1580"/>
        <w:gridCol w:w="1775"/>
        <w:gridCol w:w="1781"/>
        <w:gridCol w:w="1790"/>
        <w:gridCol w:w="1580"/>
        <w:gridCol w:w="31"/>
        <w:gridCol w:w="1611"/>
        <w:gridCol w:w="1715"/>
        <w:gridCol w:w="1742"/>
        <w:gridCol w:w="15"/>
      </w:tblGrid>
      <w:tr w:rsidR="00DF4D4B" w14:paraId="78622A19" w14:textId="77777777" w:rsidTr="00940894">
        <w:trPr>
          <w:trHeight w:val="690"/>
        </w:trPr>
        <w:tc>
          <w:tcPr>
            <w:tcW w:w="21634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158D" w14:textId="77777777" w:rsidR="00DF4D4B" w:rsidRDefault="00DF4D4B" w:rsidP="00631432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bookmarkStart w:id="0" w:name="_ata2kuax69o8" w:colFirst="0" w:colLast="0"/>
            <w:bookmarkEnd w:id="0"/>
            <w:r>
              <w:rPr>
                <w:noProof/>
              </w:rPr>
              <w:drawing>
                <wp:anchor distT="114300" distB="114300" distL="114300" distR="114300" simplePos="0" relativeHeight="251694080" behindDoc="0" locked="0" layoutInCell="1" hidden="0" allowOverlap="1" wp14:anchorId="6BF0B38A" wp14:editId="13D62C49">
                  <wp:simplePos x="0" y="0"/>
                  <wp:positionH relativeFrom="column">
                    <wp:posOffset>12392490</wp:posOffset>
                  </wp:positionH>
                  <wp:positionV relativeFrom="paragraph">
                    <wp:posOffset>12700</wp:posOffset>
                  </wp:positionV>
                  <wp:extent cx="750000" cy="712913"/>
                  <wp:effectExtent l="12700" t="12700" r="12700" b="12700"/>
                  <wp:wrapSquare wrapText="bothSides" distT="114300" distB="114300" distL="114300" distR="11430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000" cy="71291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95104" behindDoc="0" locked="0" layoutInCell="1" hidden="0" allowOverlap="1" wp14:anchorId="723D103D" wp14:editId="2BA4DEB6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48895</wp:posOffset>
                  </wp:positionV>
                  <wp:extent cx="568325" cy="638175"/>
                  <wp:effectExtent l="19050" t="19050" r="22225" b="28575"/>
                  <wp:wrapSquare wrapText="bothSides" distT="114300" distB="114300" distL="114300" distR="114300"/>
                  <wp:docPr id="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381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St Leonard’s Catholic Primary School</w:t>
            </w:r>
          </w:p>
          <w:p w14:paraId="767EB037" w14:textId="77777777" w:rsidR="00DF4D4B" w:rsidRDefault="00DF4D4B" w:rsidP="00631432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 xml:space="preserve">Annual Curriculum Planner </w:t>
            </w:r>
          </w:p>
          <w:p w14:paraId="753B20B1" w14:textId="597B5DE5" w:rsidR="00DF4D4B" w:rsidRDefault="00483A41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CE0DCE" wp14:editId="0CAF48A3">
                      <wp:simplePos x="0" y="0"/>
                      <wp:positionH relativeFrom="column">
                        <wp:posOffset>4907712</wp:posOffset>
                      </wp:positionH>
                      <wp:positionV relativeFrom="paragraph">
                        <wp:posOffset>420522</wp:posOffset>
                      </wp:positionV>
                      <wp:extent cx="0" cy="563271"/>
                      <wp:effectExtent l="57150" t="38100" r="76200" b="8445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632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78C823BD" id="Straight Connector 3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45pt,33.1pt" to="386.4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DF4D4B" w14:paraId="3318179D" w14:textId="77777777" w:rsidTr="0027029C">
        <w:trPr>
          <w:trHeight w:val="690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EE66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Term</w:t>
            </w:r>
          </w:p>
        </w:tc>
        <w:tc>
          <w:tcPr>
            <w:tcW w:w="2004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7BFDB" w14:textId="2A24AA7F" w:rsidR="00DF4D4B" w:rsidRDefault="00483A41" w:rsidP="00483A4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                                                        </w:t>
            </w:r>
            <w:r w:rsidR="00DF4D4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Summer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  1                                                                                                                                                           Summer 2</w:t>
            </w:r>
          </w:p>
        </w:tc>
      </w:tr>
      <w:tr w:rsidR="00DF4D4B" w14:paraId="1C994447" w14:textId="77777777" w:rsidTr="0027029C">
        <w:trPr>
          <w:gridAfter w:val="1"/>
          <w:wAfter w:w="15" w:type="dxa"/>
          <w:trHeight w:val="690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C0D2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Week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0982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BC88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946F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36CC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0D19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3B85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2312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6DDE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88BB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1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58C8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10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CB65" w14:textId="77777777" w:rsidR="00DF4D4B" w:rsidRDefault="00DF4D4B" w:rsidP="006314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11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BA41" w14:textId="77777777" w:rsidR="00DF4D4B" w:rsidRDefault="00DF4D4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12</w:t>
            </w:r>
          </w:p>
        </w:tc>
      </w:tr>
      <w:tr w:rsidR="0073345B" w14:paraId="64BC0F6D" w14:textId="77777777" w:rsidTr="0027029C">
        <w:trPr>
          <w:trHeight w:val="690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2A97" w14:textId="77777777" w:rsidR="0073345B" w:rsidRDefault="0073345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3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5EAA" w14:textId="5D0E4F93" w:rsidR="0073345B" w:rsidRDefault="0073345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3345B">
              <w:rPr>
                <w:rFonts w:ascii="Calibri" w:eastAsia="Calibri" w:hAnsi="Calibri" w:cs="Calibri"/>
                <w:b/>
                <w:sz w:val="20"/>
                <w:szCs w:val="20"/>
              </w:rPr>
              <w:t>Newspaper report: Roman invasion</w:t>
            </w:r>
          </w:p>
        </w:tc>
        <w:tc>
          <w:tcPr>
            <w:tcW w:w="48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</w:tcPr>
          <w:p w14:paraId="5BFA9C4A" w14:textId="11D6E559" w:rsidR="0073345B" w:rsidRDefault="0073345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3345B">
              <w:rPr>
                <w:rFonts w:ascii="Calibri" w:eastAsia="Calibri" w:hAnsi="Calibri" w:cs="Calibri"/>
                <w:b/>
                <w:sz w:val="20"/>
                <w:szCs w:val="20"/>
              </w:rPr>
              <w:t>Narrative: Sea Serpent</w:t>
            </w:r>
          </w:p>
        </w:tc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</w:tcPr>
          <w:p w14:paraId="77A4BEEC" w14:textId="5646FA16" w:rsidR="0073345B" w:rsidRDefault="0073345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3345B">
              <w:rPr>
                <w:rFonts w:ascii="Calibri" w:eastAsia="Calibri" w:hAnsi="Calibri" w:cs="Calibri"/>
                <w:b/>
                <w:sz w:val="20"/>
                <w:szCs w:val="20"/>
              </w:rPr>
              <w:t>Non – chronological report: animal based on sea serpent text</w:t>
            </w:r>
          </w:p>
        </w:tc>
        <w:tc>
          <w:tcPr>
            <w:tcW w:w="67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F3D6" w14:textId="46A6E05A" w:rsidR="0073345B" w:rsidRDefault="0073345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Narrative: Giant’s Necklace</w:t>
            </w:r>
            <w:r w:rsidRPr="00DD7B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50DB8" w14:textId="1DC04E5A" w:rsidR="0073345B" w:rsidRDefault="0073345B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D7B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Poetry Performance </w:t>
            </w:r>
          </w:p>
        </w:tc>
      </w:tr>
      <w:tr w:rsidR="0032474F" w14:paraId="30E0F82B" w14:textId="77777777" w:rsidTr="0027029C">
        <w:trPr>
          <w:trHeight w:val="690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C2A9" w14:textId="77777777" w:rsidR="0032474F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3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A3CC" w14:textId="67092D74" w:rsidR="0032474F" w:rsidRPr="00483A41" w:rsidRDefault="0032474F" w:rsidP="00483A4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Decimals </w:t>
            </w:r>
          </w:p>
        </w:tc>
        <w:tc>
          <w:tcPr>
            <w:tcW w:w="32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9CAC" w14:textId="7F3F38BA" w:rsidR="0032474F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0D315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Money </w:t>
            </w:r>
          </w:p>
        </w:tc>
        <w:tc>
          <w:tcPr>
            <w:tcW w:w="33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F7CD" w14:textId="504EF441" w:rsidR="0032474F" w:rsidRPr="003C4BBD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Position and direction </w:t>
            </w:r>
          </w:p>
        </w:tc>
        <w:tc>
          <w:tcPr>
            <w:tcW w:w="51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39D1" w14:textId="4C9FCEAE" w:rsidR="0032474F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3C4BBD">
              <w:rPr>
                <w:rFonts w:ascii="Calibri" w:eastAsia="Calibri" w:hAnsi="Calibri" w:cs="Calibri"/>
                <w:b/>
                <w:sz w:val="20"/>
                <w:szCs w:val="20"/>
              </w:rPr>
              <w:t>Statistic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 </w:t>
            </w:r>
          </w:p>
        </w:tc>
        <w:tc>
          <w:tcPr>
            <w:tcW w:w="33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4E9F6" w14:textId="48F5C959" w:rsidR="0032474F" w:rsidRPr="003C4BBD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C4BB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Time </w:t>
            </w:r>
          </w:p>
        </w:tc>
        <w:tc>
          <w:tcPr>
            <w:tcW w:w="17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7BF9" w14:textId="67956C02" w:rsidR="0032474F" w:rsidRPr="003C4BBD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3C4BB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Shape </w:t>
            </w:r>
          </w:p>
        </w:tc>
      </w:tr>
      <w:tr w:rsidR="0032474F" w14:paraId="312A687F" w14:textId="77777777" w:rsidTr="0027029C">
        <w:trPr>
          <w:trHeight w:val="505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5500" w14:textId="77777777" w:rsidR="0032474F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6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9DE5" w14:textId="4E686A90" w:rsidR="0032474F" w:rsidRPr="00483A41" w:rsidRDefault="0032474F" w:rsidP="00483A4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8"/>
                <w:szCs w:val="20"/>
              </w:rPr>
            </w:pPr>
            <w:r w:rsidRPr="00483A41">
              <w:rPr>
                <w:rFonts w:ascii="Calibri" w:eastAsia="Calibri" w:hAnsi="Calibri" w:cs="Calibri"/>
                <w:b/>
                <w:sz w:val="20"/>
                <w:szCs w:val="20"/>
              </w:rPr>
              <w:t>Materials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Unit 3 </w:t>
            </w:r>
            <w:r w:rsidRPr="00483A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continued </w:t>
            </w:r>
          </w:p>
        </w:tc>
        <w:tc>
          <w:tcPr>
            <w:tcW w:w="1362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E972" w14:textId="18DCC930" w:rsidR="0032474F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483A41">
              <w:rPr>
                <w:rFonts w:ascii="Calibri" w:eastAsia="Calibri" w:hAnsi="Calibri" w:cs="Calibri"/>
                <w:b/>
                <w:sz w:val="20"/>
                <w:szCs w:val="20"/>
              </w:rPr>
              <w:t>Living things: Un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r w:rsidRPr="00483A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 3 </w:t>
            </w:r>
          </w:p>
        </w:tc>
      </w:tr>
      <w:tr w:rsidR="0032474F" w14:paraId="3EDBB4D8" w14:textId="77777777" w:rsidTr="0027029C">
        <w:trPr>
          <w:trHeight w:val="690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9ED0" w14:textId="77777777" w:rsidR="0032474F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</w:tc>
        <w:tc>
          <w:tcPr>
            <w:tcW w:w="6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4FD2" w14:textId="5DCEC0A9" w:rsidR="0032474F" w:rsidRPr="002A0E59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Pentecost: New life </w:t>
            </w:r>
          </w:p>
        </w:tc>
        <w:tc>
          <w:tcPr>
            <w:tcW w:w="69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DAC7" w14:textId="1D865C28" w:rsidR="0032474F" w:rsidRPr="002A0E59" w:rsidRDefault="0032474F" w:rsidP="002A0E5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Baptism &amp; Confirmation: Called </w:t>
            </w:r>
          </w:p>
        </w:tc>
        <w:tc>
          <w:tcPr>
            <w:tcW w:w="16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D558" w14:textId="77777777" w:rsidR="0032474F" w:rsidRDefault="0032474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Islam</w:t>
            </w:r>
          </w:p>
        </w:tc>
        <w:tc>
          <w:tcPr>
            <w:tcW w:w="50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</w:tcPr>
          <w:p w14:paraId="76E80A2F" w14:textId="0F11AA67" w:rsidR="0032474F" w:rsidRPr="002A0E59" w:rsidRDefault="0032474F" w:rsidP="002A0E5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Universal Church: God’s People </w:t>
            </w:r>
          </w:p>
        </w:tc>
      </w:tr>
      <w:tr w:rsidR="002A0E59" w14:paraId="3B297D6C" w14:textId="77777777" w:rsidTr="0027029C">
        <w:trPr>
          <w:trHeight w:val="690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A168" w14:textId="77777777" w:rsidR="002A0E59" w:rsidRDefault="002A0E59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PSHE</w:t>
            </w:r>
          </w:p>
        </w:tc>
        <w:tc>
          <w:tcPr>
            <w:tcW w:w="64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E949" w14:textId="78A34B05" w:rsidR="002A0E59" w:rsidRPr="002A0E59" w:rsidRDefault="002A0E59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Module 1: Unit 4 -Lifecycles </w:t>
            </w:r>
          </w:p>
        </w:tc>
        <w:tc>
          <w:tcPr>
            <w:tcW w:w="69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A44F" w14:textId="1347D989" w:rsidR="002A0E59" w:rsidRDefault="002A0E59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A0E5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Module 2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:</w:t>
            </w:r>
            <w:r w:rsidRPr="002A0E5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Un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it 1 Family Structures </w:t>
            </w:r>
          </w:p>
        </w:tc>
        <w:tc>
          <w:tcPr>
            <w:tcW w:w="66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A8B1" w14:textId="5A045222" w:rsidR="002A0E59" w:rsidRDefault="002A0E59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A0E5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Module </w:t>
            </w:r>
            <w:r w:rsidR="003C4BBD" w:rsidRPr="002A0E5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2: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A0E59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unit 2 -Personal relationships </w:t>
            </w:r>
          </w:p>
        </w:tc>
      </w:tr>
      <w:tr w:rsidR="00784CB3" w14:paraId="091DCFE5" w14:textId="77777777" w:rsidTr="0027029C">
        <w:trPr>
          <w:trHeight w:val="690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5A19" w14:textId="77777777" w:rsidR="00784CB3" w:rsidRDefault="00784C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Hist/</w:t>
            </w:r>
          </w:p>
          <w:p w14:paraId="18363DF6" w14:textId="77777777" w:rsidR="00784CB3" w:rsidRDefault="00784C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</w:t>
            </w:r>
          </w:p>
        </w:tc>
        <w:tc>
          <w:tcPr>
            <w:tcW w:w="3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0D15" w14:textId="72074789" w:rsidR="00784CB3" w:rsidRDefault="00784CB3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84CB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His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tor</w:t>
            </w:r>
            <w:r w:rsidRPr="00784CB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y-Romans </w:t>
            </w:r>
          </w:p>
        </w:tc>
        <w:tc>
          <w:tcPr>
            <w:tcW w:w="1685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83E5" w14:textId="78DD9730" w:rsidR="00784CB3" w:rsidRPr="00784CB3" w:rsidRDefault="00784CB3" w:rsidP="00784CB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Geography- Coast</w:t>
            </w:r>
            <w:r w:rsidR="00DD7BC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</w:t>
            </w:r>
          </w:p>
        </w:tc>
      </w:tr>
      <w:tr w:rsidR="007C2485" w14:paraId="3B52DCE5" w14:textId="77777777" w:rsidTr="0027029C">
        <w:trPr>
          <w:trHeight w:val="481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46A7" w14:textId="77777777" w:rsid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</w:tc>
        <w:tc>
          <w:tcPr>
            <w:tcW w:w="80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579A" w14:textId="0C2AB3AC" w:rsidR="007C2485" w:rsidRP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Connecting notes and feelings </w:t>
            </w:r>
          </w:p>
        </w:tc>
        <w:tc>
          <w:tcPr>
            <w:tcW w:w="1204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2FDB" w14:textId="0F42EFA6" w:rsidR="007C2485" w:rsidRP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Purpose, identity and expression in music </w:t>
            </w:r>
          </w:p>
        </w:tc>
      </w:tr>
      <w:tr w:rsidR="007C2485" w14:paraId="1CFB12FD" w14:textId="77777777" w:rsidTr="0027029C">
        <w:trPr>
          <w:trHeight w:val="690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0C3D" w14:textId="77777777" w:rsid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</w:t>
            </w:r>
          </w:p>
        </w:tc>
        <w:tc>
          <w:tcPr>
            <w:tcW w:w="80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E51B" w14:textId="25058877" w:rsidR="007C2485" w:rsidRP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Creating Media </w:t>
            </w:r>
          </w:p>
        </w:tc>
        <w:tc>
          <w:tcPr>
            <w:tcW w:w="1204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80EF" w14:textId="55EA8BC0" w:rsidR="007C2485" w:rsidRP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 information</w:t>
            </w:r>
          </w:p>
        </w:tc>
      </w:tr>
      <w:tr w:rsidR="008F163F" w14:paraId="1CEC2E6B" w14:textId="77777777" w:rsidTr="00AA1988">
        <w:trPr>
          <w:gridAfter w:val="1"/>
          <w:wAfter w:w="15" w:type="dxa"/>
          <w:trHeight w:val="690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364B" w14:textId="77777777" w:rsidR="008F163F" w:rsidRDefault="008F163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MFL</w:t>
            </w:r>
          </w:p>
        </w:tc>
        <w:tc>
          <w:tcPr>
            <w:tcW w:w="3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E0D9" w14:textId="6A5C45A7" w:rsidR="008F163F" w:rsidRPr="007C2485" w:rsidRDefault="008F163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Body: Parts of face</w:t>
            </w:r>
          </w:p>
        </w:tc>
        <w:tc>
          <w:tcPr>
            <w:tcW w:w="32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8B5F3" w14:textId="44D15BA7" w:rsidR="008F163F" w:rsidRPr="007C2485" w:rsidRDefault="008F163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Body: Body parts</w:t>
            </w:r>
          </w:p>
        </w:tc>
        <w:tc>
          <w:tcPr>
            <w:tcW w:w="33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AFBA" w14:textId="0C91AD11" w:rsidR="008F163F" w:rsidRDefault="008F163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1" w:name="_GoBack"/>
            <w:r w:rsidRPr="008F163F">
              <w:rPr>
                <w:rFonts w:ascii="Calibri" w:eastAsia="Calibri" w:hAnsi="Calibri" w:cs="Calibri"/>
                <w:b/>
                <w:sz w:val="20"/>
                <w:szCs w:val="20"/>
              </w:rPr>
              <w:t>Body: using adjectives</w:t>
            </w:r>
            <w:bookmarkEnd w:id="1"/>
          </w:p>
        </w:tc>
        <w:tc>
          <w:tcPr>
            <w:tcW w:w="35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1D58" w14:textId="507FA115" w:rsidR="008F163F" w:rsidRPr="007C2485" w:rsidRDefault="008F163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Body: description</w:t>
            </w:r>
          </w:p>
        </w:tc>
        <w:tc>
          <w:tcPr>
            <w:tcW w:w="3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52E7" w14:textId="1E8D3873" w:rsidR="008F163F" w:rsidRPr="007C2485" w:rsidRDefault="008F163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Body: Monster family writing</w:t>
            </w:r>
          </w:p>
        </w:tc>
        <w:tc>
          <w:tcPr>
            <w:tcW w:w="345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A79E" w14:textId="2C0D8BF5" w:rsidR="008F163F" w:rsidRPr="007C2485" w:rsidRDefault="008F163F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Body: monster family performance</w:t>
            </w:r>
          </w:p>
        </w:tc>
      </w:tr>
      <w:tr w:rsidR="007C2485" w14:paraId="4E7310A1" w14:textId="77777777" w:rsidTr="0027029C">
        <w:trPr>
          <w:trHeight w:val="690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866E" w14:textId="77777777" w:rsid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</w:t>
            </w:r>
          </w:p>
        </w:tc>
        <w:tc>
          <w:tcPr>
            <w:tcW w:w="80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43854" w14:textId="68293E14" w:rsidR="007C2485" w:rsidRP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Tennis/Cricket</w:t>
            </w:r>
          </w:p>
        </w:tc>
        <w:tc>
          <w:tcPr>
            <w:tcW w:w="1204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FCF5E" w14:textId="723E6920" w:rsidR="007C2485" w:rsidRP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Athletics </w:t>
            </w:r>
          </w:p>
        </w:tc>
      </w:tr>
      <w:tr w:rsidR="007C2485" w14:paraId="562BDE01" w14:textId="77777777" w:rsidTr="0027029C">
        <w:trPr>
          <w:trHeight w:val="690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D545" w14:textId="77777777" w:rsid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Art/D&amp;T</w:t>
            </w:r>
          </w:p>
        </w:tc>
        <w:tc>
          <w:tcPr>
            <w:tcW w:w="149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9B9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B7455" w14:textId="596A1A49" w:rsidR="007C2485" w:rsidRP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 &amp; Design Drawing patterns</w:t>
            </w:r>
          </w:p>
        </w:tc>
        <w:tc>
          <w:tcPr>
            <w:tcW w:w="1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21212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CB47" w14:textId="77777777" w:rsid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21212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39F0" w14:textId="77777777" w:rsid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1212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C692D" w14:textId="77777777" w:rsidR="007C2485" w:rsidRDefault="007C2485" w:rsidP="0063143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</w:tbl>
    <w:p w14:paraId="04FC3BF9" w14:textId="77777777" w:rsidR="00075CA5" w:rsidRPr="00075CA5" w:rsidRDefault="00075CA5" w:rsidP="00755CB0"/>
    <w:sectPr w:rsidR="00075CA5" w:rsidRPr="00075CA5" w:rsidSect="00940894">
      <w:pgSz w:w="23811" w:h="16838" w:orient="landscape" w:code="8"/>
      <w:pgMar w:top="1440" w:right="1440" w:bottom="1440" w:left="1440" w:header="22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9CB8A" w14:textId="77777777" w:rsidR="005B02C6" w:rsidRDefault="005B02C6">
      <w:pPr>
        <w:spacing w:line="240" w:lineRule="auto"/>
      </w:pPr>
      <w:r>
        <w:separator/>
      </w:r>
    </w:p>
  </w:endnote>
  <w:endnote w:type="continuationSeparator" w:id="0">
    <w:p w14:paraId="0488F8CC" w14:textId="77777777" w:rsidR="005B02C6" w:rsidRDefault="005B0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1C147" w14:textId="77777777" w:rsidR="005B02C6" w:rsidRDefault="005B02C6">
      <w:pPr>
        <w:spacing w:line="240" w:lineRule="auto"/>
      </w:pPr>
      <w:r>
        <w:separator/>
      </w:r>
    </w:p>
  </w:footnote>
  <w:footnote w:type="continuationSeparator" w:id="0">
    <w:p w14:paraId="1ABBF6FF" w14:textId="77777777" w:rsidR="005B02C6" w:rsidRDefault="005B02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C5"/>
    <w:rsid w:val="00015F02"/>
    <w:rsid w:val="00075CA5"/>
    <w:rsid w:val="000D315C"/>
    <w:rsid w:val="0010475D"/>
    <w:rsid w:val="001A0397"/>
    <w:rsid w:val="001B067D"/>
    <w:rsid w:val="001D5AD7"/>
    <w:rsid w:val="001E53F6"/>
    <w:rsid w:val="002072EE"/>
    <w:rsid w:val="002146C5"/>
    <w:rsid w:val="002542D3"/>
    <w:rsid w:val="0027029C"/>
    <w:rsid w:val="00286585"/>
    <w:rsid w:val="002A0E59"/>
    <w:rsid w:val="002E1260"/>
    <w:rsid w:val="002E2569"/>
    <w:rsid w:val="002F50DA"/>
    <w:rsid w:val="002F654B"/>
    <w:rsid w:val="0032474F"/>
    <w:rsid w:val="00351B73"/>
    <w:rsid w:val="00356C3A"/>
    <w:rsid w:val="003B5FD9"/>
    <w:rsid w:val="003C4BBD"/>
    <w:rsid w:val="00411AF9"/>
    <w:rsid w:val="00414CB0"/>
    <w:rsid w:val="0042300A"/>
    <w:rsid w:val="004353E2"/>
    <w:rsid w:val="004365AB"/>
    <w:rsid w:val="00436610"/>
    <w:rsid w:val="00480125"/>
    <w:rsid w:val="00483A41"/>
    <w:rsid w:val="00497C6D"/>
    <w:rsid w:val="004D1C21"/>
    <w:rsid w:val="00507EA6"/>
    <w:rsid w:val="00554133"/>
    <w:rsid w:val="005B02C6"/>
    <w:rsid w:val="005B4E8C"/>
    <w:rsid w:val="00602D8E"/>
    <w:rsid w:val="006627F7"/>
    <w:rsid w:val="00663112"/>
    <w:rsid w:val="006D7245"/>
    <w:rsid w:val="00705D09"/>
    <w:rsid w:val="00706AF6"/>
    <w:rsid w:val="00717D51"/>
    <w:rsid w:val="00725351"/>
    <w:rsid w:val="0073345B"/>
    <w:rsid w:val="00755CB0"/>
    <w:rsid w:val="00784CB3"/>
    <w:rsid w:val="007C2485"/>
    <w:rsid w:val="007C27DE"/>
    <w:rsid w:val="007E0403"/>
    <w:rsid w:val="0082147D"/>
    <w:rsid w:val="00830F2D"/>
    <w:rsid w:val="00832A97"/>
    <w:rsid w:val="0086251D"/>
    <w:rsid w:val="008D63E7"/>
    <w:rsid w:val="008F163F"/>
    <w:rsid w:val="009254A5"/>
    <w:rsid w:val="00940894"/>
    <w:rsid w:val="009F0B23"/>
    <w:rsid w:val="009F5D57"/>
    <w:rsid w:val="00AD20FA"/>
    <w:rsid w:val="00B141E8"/>
    <w:rsid w:val="00B32319"/>
    <w:rsid w:val="00B32D4F"/>
    <w:rsid w:val="00B63232"/>
    <w:rsid w:val="00B63B85"/>
    <w:rsid w:val="00B70AB8"/>
    <w:rsid w:val="00B86EED"/>
    <w:rsid w:val="00BA0BAA"/>
    <w:rsid w:val="00BB4648"/>
    <w:rsid w:val="00BE1841"/>
    <w:rsid w:val="00C234D6"/>
    <w:rsid w:val="00C51EE1"/>
    <w:rsid w:val="00C6417B"/>
    <w:rsid w:val="00C651BE"/>
    <w:rsid w:val="00C7537D"/>
    <w:rsid w:val="00CA3630"/>
    <w:rsid w:val="00CD3470"/>
    <w:rsid w:val="00CF104A"/>
    <w:rsid w:val="00D0378D"/>
    <w:rsid w:val="00D94C27"/>
    <w:rsid w:val="00DB6B7E"/>
    <w:rsid w:val="00DB6DDB"/>
    <w:rsid w:val="00DD40AF"/>
    <w:rsid w:val="00DD7BC2"/>
    <w:rsid w:val="00DE0A08"/>
    <w:rsid w:val="00DF4D4B"/>
    <w:rsid w:val="00E01F81"/>
    <w:rsid w:val="00E036F2"/>
    <w:rsid w:val="00E05CEE"/>
    <w:rsid w:val="00E128E1"/>
    <w:rsid w:val="00E7153F"/>
    <w:rsid w:val="00EF3FB3"/>
    <w:rsid w:val="00F43871"/>
    <w:rsid w:val="00F47867"/>
    <w:rsid w:val="00F534AE"/>
    <w:rsid w:val="00F63D28"/>
    <w:rsid w:val="00F9148D"/>
    <w:rsid w:val="00F97C5C"/>
    <w:rsid w:val="00FC20CF"/>
    <w:rsid w:val="00FC2D0A"/>
    <w:rsid w:val="00FD76BF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CCEFA"/>
  <w15:docId w15:val="{36A5A759-0C1F-42F5-8F9F-C0F04936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6585"/>
    <w:pPr>
      <w:widowControl w:val="0"/>
      <w:autoSpaceDE w:val="0"/>
      <w:autoSpaceDN w:val="0"/>
      <w:spacing w:before="113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67"/>
  </w:style>
  <w:style w:type="paragraph" w:styleId="Footer">
    <w:name w:val="footer"/>
    <w:basedOn w:val="Normal"/>
    <w:link w:val="FooterChar"/>
    <w:uiPriority w:val="99"/>
    <w:unhideWhenUsed/>
    <w:rsid w:val="00F478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67"/>
  </w:style>
  <w:style w:type="paragraph" w:styleId="BalloonText">
    <w:name w:val="Balloon Text"/>
    <w:basedOn w:val="Normal"/>
    <w:link w:val="BalloonTextChar"/>
    <w:uiPriority w:val="99"/>
    <w:semiHidden/>
    <w:unhideWhenUsed/>
    <w:rsid w:val="00C753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2B954246D814CB6FBB975B9572036" ma:contentTypeVersion="16" ma:contentTypeDescription="Create a new document." ma:contentTypeScope="" ma:versionID="47b8c346bf482d24899874d6e9c234bc">
  <xsd:schema xmlns:xsd="http://www.w3.org/2001/XMLSchema" xmlns:xs="http://www.w3.org/2001/XMLSchema" xmlns:p="http://schemas.microsoft.com/office/2006/metadata/properties" xmlns:ns2="6b6abdfd-6b99-417f-b1ef-ad703d947adc" xmlns:ns3="b6b527fe-a465-4c01-bf7c-fdaed9262948" targetNamespace="http://schemas.microsoft.com/office/2006/metadata/properties" ma:root="true" ma:fieldsID="bbbfcbaa8cb28af817f44814411f62b3" ns2:_="" ns3:_="">
    <xsd:import namespace="6b6abdfd-6b99-417f-b1ef-ad703d947adc"/>
    <xsd:import namespace="b6b527fe-a465-4c01-bf7c-fdaed9262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bdfd-6b99-417f-b1ef-ad703d947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27fe-a465-4c01-bf7c-fdaed9262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745568-651a-4530-95d2-de2abd393a31}" ma:internalName="TaxCatchAll" ma:showField="CatchAllData" ma:web="b6b527fe-a465-4c01-bf7c-fdaed9262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527fe-a465-4c01-bf7c-fdaed9262948" xsi:nil="true"/>
    <lcf76f155ced4ddcb4097134ff3c332f xmlns="6b6abdfd-6b99-417f-b1ef-ad703d947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8F75BF-4E7E-4DE1-A466-8ACB2D391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3E97E-EC2F-4DB1-BB8C-AB42A0BB7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bdfd-6b99-417f-b1ef-ad703d947adc"/>
    <ds:schemaRef ds:uri="b6b527fe-a465-4c01-bf7c-fdaed9262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B0117-FF81-485C-9157-C8B40721A65E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b6b527fe-a465-4c01-bf7c-fdaed9262948"/>
    <ds:schemaRef ds:uri="http://schemas.openxmlformats.org/package/2006/metadata/core-properties"/>
    <ds:schemaRef ds:uri="http://schemas.microsoft.com/office/2006/documentManagement/types"/>
    <ds:schemaRef ds:uri="6b6abdfd-6b99-417f-b1ef-ad703d947ad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Newcombe</dc:creator>
  <cp:lastModifiedBy>Dionne Dunn</cp:lastModifiedBy>
  <cp:revision>6</cp:revision>
  <cp:lastPrinted>2025-07-10T15:31:00Z</cp:lastPrinted>
  <dcterms:created xsi:type="dcterms:W3CDTF">2025-07-10T15:32:00Z</dcterms:created>
  <dcterms:modified xsi:type="dcterms:W3CDTF">2025-07-15T16:39:00Z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0x01010076F2B954246D814CB6FBB975B9572036</vt:lpwstr>
  </property>
  <property fmtid="{D5CDD505-2E9C-101B-9397-08002B2CF9AE}" pid="3" name="MediaServiceImageTags">
    <vt:lpwstr/>
  </property>
  <property fmtid="{D5CDD505-2E9C-101B-9397-08002B2CF9AE}" pid="4" name="GrammarlyDocumentId">
    <vt:lpwstr>37b6105d-3931-4b8e-8dd2-4bc5187628d3</vt:lpwstr>
  </property>
</Properties>
</file>