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80" w:rightFromText="180" w:vertAnchor="text" w:horzAnchor="margin" w:tblpXSpec="center" w:tblpY="-1913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5B7D128D" w14:textId="77777777" w:rsidTr="002072EE">
        <w:trPr>
          <w:trHeight w:val="1290"/>
        </w:trPr>
        <w:tc>
          <w:tcPr>
            <w:tcW w:w="15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9CB8" w14:textId="77777777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5BB4DE63" wp14:editId="44C471AD">
                  <wp:simplePos x="0" y="0"/>
                  <wp:positionH relativeFrom="column">
                    <wp:posOffset>8811895</wp:posOffset>
                  </wp:positionH>
                  <wp:positionV relativeFrom="paragraph">
                    <wp:posOffset>19050</wp:posOffset>
                  </wp:positionV>
                  <wp:extent cx="614045" cy="659765"/>
                  <wp:effectExtent l="19050" t="19050" r="14605" b="26035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597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3F49E166" wp14:editId="1058E0F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50165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1493AF95" w14:textId="77777777" w:rsidR="002072EE" w:rsidRDefault="002072EE" w:rsidP="002072EE">
            <w:pPr>
              <w:ind w:left="141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Annual Curriculum Planner (Year</w:t>
            </w:r>
            <w:r w:rsidR="00483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 w:rsidR="000E76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)</w:t>
            </w:r>
          </w:p>
          <w:p w14:paraId="0701D7D2" w14:textId="348693E0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DE482F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DE482F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</w:p>
        </w:tc>
      </w:tr>
    </w:tbl>
    <w:p w14:paraId="672A6659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0A3750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459" w:type="dxa"/>
        <w:tblInd w:w="-6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58"/>
        <w:gridCol w:w="986"/>
        <w:gridCol w:w="1067"/>
        <w:gridCol w:w="708"/>
        <w:gridCol w:w="916"/>
        <w:gridCol w:w="859"/>
        <w:gridCol w:w="226"/>
        <w:gridCol w:w="832"/>
        <w:gridCol w:w="926"/>
        <w:gridCol w:w="158"/>
        <w:gridCol w:w="200"/>
        <w:gridCol w:w="60"/>
        <w:gridCol w:w="912"/>
        <w:gridCol w:w="19"/>
        <w:gridCol w:w="977"/>
        <w:gridCol w:w="904"/>
        <w:gridCol w:w="9"/>
        <w:gridCol w:w="926"/>
        <w:gridCol w:w="971"/>
        <w:gridCol w:w="1124"/>
        <w:gridCol w:w="844"/>
        <w:gridCol w:w="777"/>
      </w:tblGrid>
      <w:tr w:rsidR="005B4E8C" w14:paraId="10DFB962" w14:textId="77777777" w:rsidTr="29F9D968">
        <w:trPr>
          <w:trHeight w:val="327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FDD8" w14:textId="77777777" w:rsidR="005B4E8C" w:rsidRDefault="005B4E8C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463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E15F" w14:textId="77777777" w:rsidR="005B4E8C" w:rsidRDefault="005B4E8C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8D63E7" w14:paraId="4FD1FEB0" w14:textId="77777777" w:rsidTr="29F9D968"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D31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36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E58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D2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336A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3CFEC6B" w14:textId="77777777" w:rsidR="002E1260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2B3065" w14:paraId="02F442FF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B2C4" w14:textId="77777777" w:rsidR="002B3065" w:rsidRPr="00B021A9" w:rsidRDefault="002B3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English</w:t>
            </w:r>
          </w:p>
        </w:tc>
        <w:tc>
          <w:tcPr>
            <w:tcW w:w="45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11E0" w14:textId="77777777" w:rsidR="002B3065" w:rsidRPr="00B021A9" w:rsidRDefault="002B3065" w:rsidP="00B0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Narrative: Giant’s Necklace - Journey</w:t>
            </w:r>
          </w:p>
        </w:tc>
        <w:tc>
          <w:tcPr>
            <w:tcW w:w="214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0FA78A6" w14:textId="77777777" w:rsidR="002B3065" w:rsidRPr="00B021A9" w:rsidRDefault="002B3065" w:rsidP="00B0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Recount: Diary linked to Giant’s Necklace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2B3065" w:rsidRPr="00B021A9" w:rsidRDefault="002B3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E886" w14:textId="77777777" w:rsidR="002B3065" w:rsidRPr="00B021A9" w:rsidRDefault="002B3065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Poetry – Spine poem based on water</w:t>
            </w:r>
          </w:p>
        </w:tc>
        <w:tc>
          <w:tcPr>
            <w:tcW w:w="281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B51B73A" w14:textId="77777777" w:rsidR="002B3065" w:rsidRPr="00B021A9" w:rsidRDefault="002B3065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Narrative: Zelda – Suspense </w:t>
            </w: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5AEEA579" w14:textId="77777777" w:rsidR="002B3065" w:rsidRPr="00B021A9" w:rsidRDefault="002B3065" w:rsidP="0042300A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sz w:val="18"/>
                <w:szCs w:val="18"/>
              </w:rPr>
              <w:t>Assessment</w:t>
            </w:r>
          </w:p>
        </w:tc>
        <w:tc>
          <w:tcPr>
            <w:tcW w:w="16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7621F31" w14:textId="77777777" w:rsidR="002B3065" w:rsidRPr="00B021A9" w:rsidRDefault="002B3065" w:rsidP="0042300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Zelda (</w:t>
            </w: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</w:tr>
      <w:tr w:rsidR="00AA09C2" w14:paraId="75D2C183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BA28" w14:textId="77777777" w:rsidR="00AA09C2" w:rsidRPr="00B021A9" w:rsidRDefault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Maths</w:t>
            </w:r>
          </w:p>
        </w:tc>
        <w:tc>
          <w:tcPr>
            <w:tcW w:w="367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9C206" w14:textId="77777777" w:rsidR="00AA09C2" w:rsidRPr="00B021A9" w:rsidRDefault="00AA09C2" w:rsidP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Place value </w:t>
            </w:r>
          </w:p>
        </w:tc>
        <w:tc>
          <w:tcPr>
            <w:tcW w:w="300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4F71717" w14:textId="77777777" w:rsidR="00AA09C2" w:rsidRPr="00B021A9" w:rsidRDefault="00AA09C2" w:rsidP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Addition &amp; Subtraction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AA09C2" w:rsidRPr="00B021A9" w:rsidRDefault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423D1" w14:textId="77777777" w:rsidR="00AA09C2" w:rsidRPr="00B021A9" w:rsidRDefault="00AA09C2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Area</w:t>
            </w:r>
          </w:p>
        </w:tc>
        <w:tc>
          <w:tcPr>
            <w:tcW w:w="283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839479F" w14:textId="77777777" w:rsidR="00AA09C2" w:rsidRPr="00B021A9" w:rsidRDefault="00AA09C2" w:rsidP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Multiplication &amp; Division</w:t>
            </w:r>
          </w:p>
        </w:tc>
        <w:tc>
          <w:tcPr>
            <w:tcW w:w="20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2E13B" w14:textId="77777777" w:rsidR="00AA09C2" w:rsidRPr="00B021A9" w:rsidRDefault="00AA09C2" w:rsidP="00AA0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</w:t>
            </w:r>
          </w:p>
        </w:tc>
        <w:tc>
          <w:tcPr>
            <w:tcW w:w="16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E67D2D4" w14:textId="77777777" w:rsidR="00AA09C2" w:rsidRPr="00B021A9" w:rsidRDefault="00426643" w:rsidP="00717D51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Multiplication</w:t>
            </w:r>
          </w:p>
        </w:tc>
      </w:tr>
      <w:tr w:rsidR="00F9148D" w14:paraId="57AC6826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E78" w14:textId="77777777" w:rsidR="00F9148D" w:rsidRPr="00B021A9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Science</w:t>
            </w:r>
          </w:p>
        </w:tc>
        <w:tc>
          <w:tcPr>
            <w:tcW w:w="559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40F1F" w14:textId="77777777" w:rsidR="00F9148D" w:rsidRPr="00B021A9" w:rsidRDefault="00836048" w:rsidP="00BE184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Sound and Hearing: Unit 1</w:t>
            </w:r>
          </w:p>
        </w:tc>
        <w:tc>
          <w:tcPr>
            <w:tcW w:w="134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72A3D3EC" w14:textId="77777777" w:rsidR="00F9148D" w:rsidRPr="00B021A9" w:rsidRDefault="00F9148D" w:rsidP="00BE184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584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6016A14" w14:textId="77777777" w:rsidR="00F9148D" w:rsidRPr="00B021A9" w:rsidRDefault="00836048" w:rsidP="00BE184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Electricity: Unit 2</w:t>
            </w:r>
          </w:p>
        </w:tc>
        <w:tc>
          <w:tcPr>
            <w:tcW w:w="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F9148D" w:rsidRPr="00B021A9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E27B00A" w14:textId="77777777" w:rsidR="00F9148D" w:rsidRPr="00B021A9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F63D28" w14:paraId="78BDB240" w14:textId="77777777" w:rsidTr="29F9D968">
        <w:trPr>
          <w:trHeight w:val="555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B7DE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</w:t>
            </w:r>
          </w:p>
        </w:tc>
        <w:tc>
          <w:tcPr>
            <w:tcW w:w="476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7B6D" w14:textId="77777777" w:rsidR="00F63D28" w:rsidRPr="00B021A9" w:rsidRDefault="00F63D28" w:rsidP="00F63D2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Domestic Church:</w:t>
            </w:r>
            <w:r w:rsidR="001F1151"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0E76F6"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People </w:t>
            </w:r>
          </w:p>
        </w:tc>
        <w:tc>
          <w:tcPr>
            <w:tcW w:w="408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6018" w14:textId="77777777" w:rsidR="00F63D28" w:rsidRPr="00B021A9" w:rsidRDefault="00FD76BF" w:rsidP="00B63232">
            <w:pPr>
              <w:tabs>
                <w:tab w:val="left" w:pos="2179"/>
              </w:tabs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Baptism &amp; Confirmation</w:t>
            </w:r>
            <w:r w:rsidR="00823309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r w:rsidR="000E76F6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Called</w:t>
            </w:r>
          </w:p>
        </w:tc>
        <w:tc>
          <w:tcPr>
            <w:tcW w:w="9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BC5A715" w14:textId="0A514869" w:rsidR="00F63D28" w:rsidRPr="00B021A9" w:rsidRDefault="361EDEB6" w:rsidP="4B4DD6F8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4B4DD6F8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Islam</w:t>
            </w:r>
          </w:p>
        </w:tc>
        <w:tc>
          <w:tcPr>
            <w:tcW w:w="4642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83528" w14:textId="77777777" w:rsidR="00F63D28" w:rsidRPr="00B021A9" w:rsidRDefault="00F63D28" w:rsidP="00F63D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Advent &amp; Christmas: </w:t>
            </w:r>
            <w:r w:rsidR="000E76F6"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Gift</w:t>
            </w:r>
          </w:p>
        </w:tc>
      </w:tr>
      <w:tr w:rsidR="00F0221C" w14:paraId="7ECB0ABC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CAA" w14:textId="77777777" w:rsidR="00F0221C" w:rsidRPr="00B021A9" w:rsidRDefault="00F0221C" w:rsidP="00614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PSHE/RSE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C64" w14:textId="77777777" w:rsidR="00F0221C" w:rsidRPr="00B021A9" w:rsidRDefault="00F0221C" w:rsidP="00614CC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</w:p>
        </w:tc>
        <w:tc>
          <w:tcPr>
            <w:tcW w:w="553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0A694" w14:textId="77777777" w:rsidR="00F0221C" w:rsidRPr="00B021A9" w:rsidRDefault="00F0221C" w:rsidP="00614CC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Module 1: Unit 2 - Me, my body and my health</w:t>
            </w:r>
          </w:p>
        </w:tc>
        <w:tc>
          <w:tcPr>
            <w:tcW w:w="3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60061E4C" w14:textId="77777777" w:rsidR="00F0221C" w:rsidRPr="00B021A9" w:rsidRDefault="00F0221C" w:rsidP="00614CC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523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2C856FFE" w14:textId="77777777" w:rsidR="00F0221C" w:rsidRPr="00B021A9" w:rsidRDefault="00F0221C" w:rsidP="00614C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Module 1: Unit 3 - Emotional well-being </w:t>
            </w:r>
          </w:p>
        </w:tc>
      </w:tr>
      <w:tr w:rsidR="00F63D28" w14:paraId="092BDCC4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EDB9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Hist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/</w:t>
            </w:r>
          </w:p>
          <w:p w14:paraId="023CE41E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8846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C26C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Geography - </w:t>
            </w:r>
            <w:r w:rsidR="00046526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Coasts</w:t>
            </w:r>
          </w:p>
        </w:tc>
        <w:tc>
          <w:tcPr>
            <w:tcW w:w="4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D136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History </w:t>
            </w:r>
            <w:r w:rsidR="00046526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–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C8077B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Romans</w:t>
            </w:r>
          </w:p>
        </w:tc>
        <w:tc>
          <w:tcPr>
            <w:tcW w:w="7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44EAFD9C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6D787A" w14:paraId="788EA736" w14:textId="77777777" w:rsidTr="29F9D968">
        <w:trPr>
          <w:trHeight w:val="435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790" w14:textId="77777777" w:rsidR="006D787A" w:rsidRPr="00B021A9" w:rsidRDefault="006D787A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Music</w:t>
            </w:r>
          </w:p>
        </w:tc>
        <w:tc>
          <w:tcPr>
            <w:tcW w:w="66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14AF" w14:textId="77777777" w:rsidR="006D787A" w:rsidRPr="00B021A9" w:rsidRDefault="006D787A" w:rsidP="00F63D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Interesting time signatures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6D787A" w:rsidRPr="00B021A9" w:rsidRDefault="006D787A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463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7686" w14:textId="77777777" w:rsidR="006D787A" w:rsidRPr="00B021A9" w:rsidRDefault="006D787A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Combining elements to make music</w:t>
            </w:r>
          </w:p>
        </w:tc>
      </w:tr>
      <w:tr w:rsidR="00AE5397" w14:paraId="0D897AA4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2E4F" w14:textId="77777777" w:rsidR="00AE5397" w:rsidRPr="00B021A9" w:rsidRDefault="00AE5397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</w:t>
            </w:r>
          </w:p>
        </w:tc>
        <w:tc>
          <w:tcPr>
            <w:tcW w:w="66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CF87" w14:textId="7E5C13BA" w:rsidR="00AE5397" w:rsidRPr="00B021A9" w:rsidRDefault="7C9DF01B" w:rsidP="29F9D968">
            <w:pPr>
              <w:widowControl w:val="0"/>
              <w:spacing w:line="240" w:lineRule="auto"/>
              <w:jc w:val="center"/>
            </w:pPr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Looping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AE5397" w:rsidRPr="00B021A9" w:rsidRDefault="00AE5397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463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F1F8" w14:textId="2BF8A479" w:rsidR="00AE5397" w:rsidRPr="00B021A9" w:rsidRDefault="7C9DF01B" w:rsidP="29F9D96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 xml:space="preserve">Microsoft </w:t>
            </w:r>
            <w:proofErr w:type="spellStart"/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Powerpoint</w:t>
            </w:r>
            <w:proofErr w:type="spellEnd"/>
          </w:p>
          <w:p w14:paraId="3656B9AB" w14:textId="77777777" w:rsidR="00AE5397" w:rsidRPr="00B021A9" w:rsidRDefault="00AE5397" w:rsidP="00AE5397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8D63E7" w14:paraId="6FBEC48A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9CE9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MFL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F63D28" w:rsidRPr="00B021A9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3D80" w14:textId="77777777" w:rsidR="007C27DE" w:rsidRPr="00B021A9" w:rsidRDefault="00F63D28" w:rsidP="007C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  <w:r w:rsidR="008D63E7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</w:t>
            </w:r>
            <w:r w:rsidR="008D63E7" w:rsidRPr="00B021A9">
              <w:rPr>
                <w:rFonts w:asciiTheme="majorHAnsi" w:eastAsia="Calibri" w:hAnsiTheme="majorHAnsi" w:cstheme="majorHAnsi"/>
                <w:b/>
                <w:sz w:val="18"/>
                <w:szCs w:val="18"/>
                <w:shd w:val="clear" w:color="auto" w:fill="00B050"/>
              </w:rPr>
              <w:t>1</w:t>
            </w:r>
          </w:p>
          <w:p w14:paraId="049F31CB" w14:textId="77777777" w:rsidR="00F63D28" w:rsidRPr="00B021A9" w:rsidRDefault="00F63D28" w:rsidP="007C27D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646C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  <w:r w:rsidR="008D63E7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.2</w:t>
            </w:r>
          </w:p>
        </w:tc>
        <w:tc>
          <w:tcPr>
            <w:tcW w:w="8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21FC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  <w:r w:rsidR="008D63E7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.3</w:t>
            </w:r>
          </w:p>
        </w:tc>
        <w:tc>
          <w:tcPr>
            <w:tcW w:w="10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68A5" w14:textId="77777777" w:rsidR="00F63D28" w:rsidRPr="00B021A9" w:rsidRDefault="006627F7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1.4</w:t>
            </w:r>
          </w:p>
        </w:tc>
        <w:tc>
          <w:tcPr>
            <w:tcW w:w="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FB1B" w14:textId="77777777" w:rsidR="00F63D28" w:rsidRPr="00B021A9" w:rsidRDefault="006627F7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1.5</w:t>
            </w:r>
          </w:p>
        </w:tc>
        <w:tc>
          <w:tcPr>
            <w:tcW w:w="9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B11C" w14:textId="77777777" w:rsidR="00F63D28" w:rsidRPr="00B021A9" w:rsidRDefault="006627F7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1.6</w:t>
            </w: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363" w14:textId="77777777" w:rsidR="00F63D28" w:rsidRPr="00B021A9" w:rsidRDefault="006627F7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Assess-</w:t>
            </w: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7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CF2D8B6" w14:textId="77777777" w:rsidR="00F63D28" w:rsidRPr="00B021A9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141E8" w14:paraId="328DF542" w14:textId="77777777" w:rsidTr="29F9D968">
        <w:trPr>
          <w:trHeight w:val="400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6025" w14:textId="77777777" w:rsidR="00B141E8" w:rsidRPr="00B021A9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PE</w:t>
            </w:r>
          </w:p>
        </w:tc>
        <w:tc>
          <w:tcPr>
            <w:tcW w:w="66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EED8" w14:textId="77777777" w:rsidR="00B141E8" w:rsidRPr="00B021A9" w:rsidRDefault="00A25AD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Swimming     Hockey</w:t>
            </w:r>
          </w:p>
        </w:tc>
        <w:tc>
          <w:tcPr>
            <w:tcW w:w="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B141E8" w:rsidRPr="00B021A9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463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58AE" w14:textId="77777777" w:rsidR="00B141E8" w:rsidRPr="00B021A9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Health related fitness/</w:t>
            </w:r>
            <w:r w:rsidR="00A25AD8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Netball</w:t>
            </w:r>
          </w:p>
        </w:tc>
      </w:tr>
      <w:tr w:rsidR="009F0B23" w14:paraId="6F7067AC" w14:textId="77777777" w:rsidTr="29F9D968">
        <w:trPr>
          <w:trHeight w:val="284"/>
        </w:trPr>
        <w:tc>
          <w:tcPr>
            <w:tcW w:w="10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E77" w14:textId="77777777" w:rsidR="009F0B23" w:rsidRPr="00B021A9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Art/D&amp;T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9F0B23" w:rsidRPr="00B021A9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86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E883384" w14:textId="77777777" w:rsidR="009F0B23" w:rsidRPr="00B021A9" w:rsidRDefault="00AE4DDF" w:rsidP="00F63D28">
            <w:pPr>
              <w:tabs>
                <w:tab w:val="left" w:pos="2179"/>
              </w:tabs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 &amp; T – Make and do: Creative shoes</w:t>
            </w:r>
          </w:p>
        </w:tc>
        <w:tc>
          <w:tcPr>
            <w:tcW w:w="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562CB0E" w14:textId="77777777" w:rsidR="009F0B23" w:rsidRPr="00B021A9" w:rsidRDefault="009F0B23" w:rsidP="00F63D28">
            <w:pPr>
              <w:tabs>
                <w:tab w:val="left" w:pos="2179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465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BB6553E" w14:textId="77777777" w:rsidR="009F0B23" w:rsidRPr="00B021A9" w:rsidRDefault="003B0963" w:rsidP="00F63D28">
            <w:pPr>
              <w:tabs>
                <w:tab w:val="left" w:pos="2179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Art &amp; Design </w:t>
            </w:r>
            <w:r w:rsidR="009F0B23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– 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Sculpture: Clay tiles</w:t>
            </w:r>
          </w:p>
        </w:tc>
      </w:tr>
    </w:tbl>
    <w:tbl>
      <w:tblPr>
        <w:tblStyle w:val="a1"/>
        <w:tblpPr w:leftFromText="180" w:rightFromText="180" w:vertAnchor="text" w:horzAnchor="margin" w:tblpXSpec="center" w:tblpY="-1034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64ADC97C" w14:textId="77777777" w:rsidTr="002072EE">
        <w:trPr>
          <w:trHeight w:val="1290"/>
        </w:trPr>
        <w:tc>
          <w:tcPr>
            <w:tcW w:w="15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75F3" w14:textId="77777777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72576" behindDoc="0" locked="0" layoutInCell="1" hidden="0" allowOverlap="1" wp14:anchorId="6C0FCE25" wp14:editId="35645CD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38735</wp:posOffset>
                  </wp:positionV>
                  <wp:extent cx="568915" cy="638175"/>
                  <wp:effectExtent l="19050" t="19050" r="22225" b="9525"/>
                  <wp:wrapSquare wrapText="bothSides" distT="114300" distB="11430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1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 wp14:anchorId="664AD0F7" wp14:editId="5F3F6F4B">
                  <wp:simplePos x="0" y="0"/>
                  <wp:positionH relativeFrom="column">
                    <wp:posOffset>8608060</wp:posOffset>
                  </wp:positionH>
                  <wp:positionV relativeFrom="paragraph">
                    <wp:posOffset>38100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36C8B98E" w14:textId="5887D18A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(Year </w:t>
            </w:r>
            <w:r w:rsidR="0035610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/5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)</w:t>
            </w:r>
          </w:p>
          <w:p w14:paraId="18DD291B" w14:textId="29CBFC73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34CE0A41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065" w:type="dxa"/>
        <w:tblInd w:w="-6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18"/>
        <w:gridCol w:w="1162"/>
        <w:gridCol w:w="699"/>
        <w:gridCol w:w="656"/>
        <w:gridCol w:w="1206"/>
        <w:gridCol w:w="1173"/>
        <w:gridCol w:w="1337"/>
        <w:gridCol w:w="1199"/>
        <w:gridCol w:w="15"/>
        <w:gridCol w:w="425"/>
        <w:gridCol w:w="1128"/>
        <w:gridCol w:w="1166"/>
        <w:gridCol w:w="1127"/>
        <w:gridCol w:w="158"/>
        <w:gridCol w:w="1168"/>
        <w:gridCol w:w="1228"/>
      </w:tblGrid>
      <w:tr w:rsidR="001D5AD7" w14:paraId="7261CC20" w14:textId="77777777" w:rsidTr="00C808B8">
        <w:trPr>
          <w:trHeight w:val="237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43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A144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00DC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42300A" w14:paraId="19A61091" w14:textId="77777777" w:rsidTr="00C808B8">
        <w:trPr>
          <w:trHeight w:val="237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8526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0A0C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51B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52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35FF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0AA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9E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E71A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A4F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</w:tr>
      <w:tr w:rsidR="00C808B8" w14:paraId="3D6C23E8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6AFD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English</w:t>
            </w:r>
          </w:p>
        </w:tc>
        <w:tc>
          <w:tcPr>
            <w:tcW w:w="48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F9C" w14:textId="77777777" w:rsidR="00C808B8" w:rsidRPr="00C808B8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808B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Narrative: Good night Mr Tom – Perspective</w:t>
            </w:r>
          </w:p>
          <w:p w14:paraId="5CE8B0CA" w14:textId="16F3AD43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808B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(Historical Fiction &amp; PSHE Link)</w:t>
            </w:r>
          </w:p>
        </w:tc>
        <w:tc>
          <w:tcPr>
            <w:tcW w:w="255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F9EA72C" w14:textId="65B36959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Persuasive Leaflet - evacuation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75A32B77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E6E0EFA" w14:textId="1E209060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Poetry 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FA68597" w14:textId="29577287" w:rsidR="00C808B8" w:rsidRPr="00B021A9" w:rsidRDefault="00CD7225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Literary Heritage</w:t>
            </w:r>
          </w:p>
        </w:tc>
        <w:tc>
          <w:tcPr>
            <w:tcW w:w="11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61869AF0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</w:t>
            </w:r>
          </w:p>
        </w:tc>
        <w:tc>
          <w:tcPr>
            <w:tcW w:w="255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1E268BC" w14:textId="592CDE68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Literary Heritage: Shakespeare – Romeo and Juliet</w:t>
            </w:r>
          </w:p>
        </w:tc>
      </w:tr>
      <w:tr w:rsidR="00EC0182" w14:paraId="441EEE15" w14:textId="77777777" w:rsidTr="001A000D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5BC5" w14:textId="77777777" w:rsidR="00EC0182" w:rsidRPr="00B021A9" w:rsidRDefault="00EC0182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Maths</w:t>
            </w:r>
          </w:p>
        </w:tc>
        <w:tc>
          <w:tcPr>
            <w:tcW w:w="18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AECB" w14:textId="77777777" w:rsidR="00EC0182" w:rsidRPr="00B021A9" w:rsidRDefault="00EC0182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&amp; Division (</w:t>
            </w: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303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FBCAB04" w14:textId="7B9FD83C" w:rsidR="00EC0182" w:rsidRDefault="00EC0182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Length 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(Y4), 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Perimeter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(Y4/5)</w:t>
            </w:r>
          </w:p>
          <w:p w14:paraId="77B1C36E" w14:textId="679054A5" w:rsidR="00EC0182" w:rsidRPr="00B021A9" w:rsidRDefault="00EC0182" w:rsidP="0004757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Area (Y5) &amp; Volume (Y5)</w:t>
            </w:r>
          </w:p>
        </w:tc>
        <w:tc>
          <w:tcPr>
            <w:tcW w:w="527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F1A1F7C" w14:textId="203CB2CB" w:rsidR="00EC0182" w:rsidRPr="00B021A9" w:rsidRDefault="00EC0182" w:rsidP="0004757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133E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Fractions &amp; Decimals</w:t>
            </w:r>
          </w:p>
        </w:tc>
        <w:tc>
          <w:tcPr>
            <w:tcW w:w="11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75746D92" w14:textId="77777777" w:rsidR="00EC0182" w:rsidRPr="00B021A9" w:rsidRDefault="00EC0182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</w:t>
            </w:r>
          </w:p>
        </w:tc>
        <w:tc>
          <w:tcPr>
            <w:tcW w:w="255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5A3F8DD" w14:textId="380AC736" w:rsidR="00EC0182" w:rsidRPr="00B021A9" w:rsidRDefault="00EC0182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Decimals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cont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&amp; Percentages (Y5)</w:t>
            </w:r>
          </w:p>
        </w:tc>
      </w:tr>
      <w:tr w:rsidR="00C808B8" w14:paraId="2740FEC9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E94A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Science</w:t>
            </w:r>
          </w:p>
        </w:tc>
        <w:tc>
          <w:tcPr>
            <w:tcW w:w="743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AA5B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Animals, including humans: Unit 4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5997CC1D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5A38B1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Materials: Unit 3</w:t>
            </w:r>
          </w:p>
        </w:tc>
      </w:tr>
      <w:tr w:rsidR="00C808B8" w14:paraId="77FD76C3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43D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</w:t>
            </w:r>
          </w:p>
        </w:tc>
        <w:tc>
          <w:tcPr>
            <w:tcW w:w="48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D78EA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vertAlign w:val="subscript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Local Church: Community</w:t>
            </w:r>
          </w:p>
        </w:tc>
        <w:tc>
          <w:tcPr>
            <w:tcW w:w="527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CC18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Eucharist: Giving and Receiving</w:t>
            </w:r>
          </w:p>
        </w:tc>
        <w:tc>
          <w:tcPr>
            <w:tcW w:w="36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E9417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Lent &amp; Easter: Self Discipline</w:t>
            </w:r>
          </w:p>
        </w:tc>
      </w:tr>
      <w:tr w:rsidR="00C808B8" w14:paraId="6912A03D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79D4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PSHE/RSE</w:t>
            </w:r>
          </w:p>
        </w:tc>
        <w:tc>
          <w:tcPr>
            <w:tcW w:w="623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91D76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Module 1: Unit 4 - Lifecycles </w:t>
            </w: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176DF28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Module 2: Unit 1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15B4" w14:textId="77777777" w:rsidR="00C808B8" w:rsidRPr="00B021A9" w:rsidRDefault="00C808B8" w:rsidP="00C808B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Module 2: Unit 2 - Personal Relationships </w:t>
            </w:r>
          </w:p>
        </w:tc>
      </w:tr>
      <w:tr w:rsidR="00C808B8" w14:paraId="69C92FB7" w14:textId="77777777" w:rsidTr="00C808B8">
        <w:trPr>
          <w:trHeight w:val="24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BA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Hist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/</w:t>
            </w:r>
          </w:p>
          <w:p w14:paraId="0044D0CA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623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F4EC" w14:textId="41B9E337" w:rsidR="00C808B8" w:rsidRPr="00B021A9" w:rsidRDefault="001C7F91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World War II – study of the impact on children</w:t>
            </w:r>
          </w:p>
        </w:tc>
        <w:tc>
          <w:tcPr>
            <w:tcW w:w="163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6B699379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F006F68" w14:textId="0413A3AC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Geography </w:t>
            </w:r>
            <w:proofErr w:type="gram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– </w:t>
            </w:r>
            <w:r w:rsidR="001C7F9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Natural</w:t>
            </w:r>
            <w:proofErr w:type="gramEnd"/>
            <w:r w:rsidR="001C7F9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resources</w:t>
            </w:r>
          </w:p>
        </w:tc>
      </w:tr>
      <w:tr w:rsidR="00C808B8" w14:paraId="01979522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D9E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Music</w:t>
            </w:r>
          </w:p>
        </w:tc>
        <w:tc>
          <w:tcPr>
            <w:tcW w:w="743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7F6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Developing pulse and groove through improvisation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7BFC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Creating simple melodies together</w:t>
            </w:r>
          </w:p>
        </w:tc>
      </w:tr>
      <w:tr w:rsidR="00C808B8" w14:paraId="645971AB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C50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</w:t>
            </w:r>
          </w:p>
        </w:tc>
        <w:tc>
          <w:tcPr>
            <w:tcW w:w="743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51D9443B" w:rsidR="00C808B8" w:rsidRPr="00B021A9" w:rsidRDefault="00C808B8" w:rsidP="00C808B8">
            <w:pPr>
              <w:widowControl w:val="0"/>
              <w:spacing w:line="240" w:lineRule="auto"/>
              <w:jc w:val="center"/>
            </w:pPr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The Internet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470493E" w:rsidR="00C808B8" w:rsidRPr="006B0A4C" w:rsidRDefault="00C808B8" w:rsidP="00C808B8">
            <w:pPr>
              <w:tabs>
                <w:tab w:val="left" w:pos="4815"/>
              </w:tabs>
              <w:jc w:val="center"/>
            </w:pPr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Editing Photos</w:t>
            </w:r>
          </w:p>
        </w:tc>
      </w:tr>
      <w:tr w:rsidR="00C808B8" w14:paraId="1FC1E007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FBA1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MFL</w:t>
            </w: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B097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2.1</w:t>
            </w:r>
          </w:p>
        </w:tc>
        <w:tc>
          <w:tcPr>
            <w:tcW w:w="13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6555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2.2</w:t>
            </w:r>
          </w:p>
        </w:tc>
        <w:tc>
          <w:tcPr>
            <w:tcW w:w="11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0669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2.3</w:t>
            </w: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7F07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2.4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7051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2.5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9492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2.6</w:t>
            </w:r>
          </w:p>
          <w:p w14:paraId="33E3A1D3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Assmt</w:t>
            </w:r>
            <w:proofErr w:type="spellEnd"/>
          </w:p>
        </w:tc>
      </w:tr>
      <w:tr w:rsidR="00C808B8" w14:paraId="405B1894" w14:textId="77777777" w:rsidTr="00C808B8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F8BB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PE</w:t>
            </w:r>
          </w:p>
        </w:tc>
        <w:tc>
          <w:tcPr>
            <w:tcW w:w="743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5A01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Dance/Handball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6468" w14:textId="77777777" w:rsidR="00C808B8" w:rsidRPr="00B021A9" w:rsidRDefault="00C808B8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Gymnastics/Athletics</w:t>
            </w:r>
          </w:p>
        </w:tc>
      </w:tr>
      <w:tr w:rsidR="00CD7225" w14:paraId="56EF8C1E" w14:textId="77777777" w:rsidTr="00D2784D">
        <w:trPr>
          <w:trHeight w:val="395"/>
        </w:trPr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25CA" w14:textId="77777777" w:rsidR="00CD7225" w:rsidRPr="00B021A9" w:rsidRDefault="00CD7225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Art/D&amp;T</w:t>
            </w:r>
          </w:p>
        </w:tc>
        <w:tc>
          <w:tcPr>
            <w:tcW w:w="744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BAF3" w14:textId="3CBEEC82" w:rsidR="00CD7225" w:rsidRPr="00B021A9" w:rsidRDefault="00CD7225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DT - 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Sculpture: 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Fairground Project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182EB24A" w14:textId="77777777" w:rsidR="00CD7225" w:rsidRPr="00B021A9" w:rsidRDefault="00CD7225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7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DFB9E20" w14:textId="56BB9267" w:rsidR="00CD7225" w:rsidRPr="00B021A9" w:rsidRDefault="00CD7225" w:rsidP="00C808B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D722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Art &amp; Design – Sculpture: Cubism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884"/>
        <w:tblW w:w="15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3"/>
      </w:tblGrid>
      <w:tr w:rsidR="002072EE" w14:paraId="6C9F8C8D" w14:textId="77777777" w:rsidTr="00FC20CF">
        <w:trPr>
          <w:trHeight w:val="1146"/>
        </w:trPr>
        <w:tc>
          <w:tcPr>
            <w:tcW w:w="1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09DD" w14:textId="77777777" w:rsidR="002072EE" w:rsidRDefault="00FC20CF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75648" behindDoc="0" locked="0" layoutInCell="1" hidden="0" allowOverlap="1" wp14:anchorId="7170E56F" wp14:editId="131ECA63">
                  <wp:simplePos x="0" y="0"/>
                  <wp:positionH relativeFrom="column">
                    <wp:posOffset>8601075</wp:posOffset>
                  </wp:positionH>
                  <wp:positionV relativeFrom="paragraph">
                    <wp:posOffset>12700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2EE">
              <w:rPr>
                <w:noProof/>
              </w:rPr>
              <w:drawing>
                <wp:anchor distT="114300" distB="114300" distL="114300" distR="114300" simplePos="0" relativeHeight="251676672" behindDoc="0" locked="0" layoutInCell="1" hidden="0" allowOverlap="1" wp14:anchorId="435340F6" wp14:editId="6BF001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072EE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311743F8" w14:textId="74E6F16A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(Year </w:t>
            </w:r>
            <w:r w:rsidR="0035610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/5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)</w:t>
            </w:r>
          </w:p>
          <w:p w14:paraId="15028764" w14:textId="04ABA144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CD722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4 </w:t>
            </w:r>
          </w:p>
        </w:tc>
      </w:tr>
    </w:tbl>
    <w:p w14:paraId="70DF9E56" w14:textId="77777777" w:rsidR="002146C5" w:rsidRPr="002072EE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14998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2"/>
        <w:gridCol w:w="842"/>
        <w:gridCol w:w="73"/>
        <w:gridCol w:w="1063"/>
        <w:gridCol w:w="986"/>
        <w:gridCol w:w="13"/>
        <w:gridCol w:w="979"/>
        <w:gridCol w:w="1006"/>
        <w:gridCol w:w="1110"/>
        <w:gridCol w:w="16"/>
        <w:gridCol w:w="7"/>
        <w:gridCol w:w="268"/>
        <w:gridCol w:w="8"/>
        <w:gridCol w:w="7"/>
        <w:gridCol w:w="1108"/>
        <w:gridCol w:w="1160"/>
        <w:gridCol w:w="849"/>
        <w:gridCol w:w="112"/>
        <w:gridCol w:w="24"/>
        <w:gridCol w:w="1000"/>
        <w:gridCol w:w="1092"/>
        <w:gridCol w:w="1092"/>
        <w:gridCol w:w="1091"/>
      </w:tblGrid>
      <w:tr w:rsidR="00DD40AF" w14:paraId="7E39080B" w14:textId="77777777" w:rsidTr="29F9D968">
        <w:trPr>
          <w:trHeight w:val="179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07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F46F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543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ACD2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DD40AF" w14:paraId="4B78EEEC" w14:textId="77777777" w:rsidTr="00EC0182">
        <w:trPr>
          <w:trHeight w:val="187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3D37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AAB8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84CA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6E3D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0EB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A7AE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0EB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D8FD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2D11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4560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E5D4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2172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98D7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5D0116D1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</w:tr>
      <w:tr w:rsidR="00EE02ED" w:rsidRPr="00B021A9" w14:paraId="1EC63ECC" w14:textId="77777777" w:rsidTr="00EC0182">
        <w:trPr>
          <w:trHeight w:val="402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265" w14:textId="77777777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English</w:t>
            </w:r>
          </w:p>
        </w:tc>
        <w:tc>
          <w:tcPr>
            <w:tcW w:w="496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A215" w14:textId="7D0AB7E9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Narrative</w:t>
            </w:r>
            <w:r w:rsidR="00DE482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r w:rsidR="00CD722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Lion, the witch and the wardrobe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- Portal</w:t>
            </w:r>
          </w:p>
        </w:tc>
        <w:tc>
          <w:tcPr>
            <w:tcW w:w="11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45E80BC" w14:textId="77777777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Poetry - Haiku</w:t>
            </w: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637805D2" w14:textId="77777777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CB6596E" w14:textId="45ED0D6C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Persuasion – linked to </w:t>
            </w:r>
            <w:r w:rsidR="00CD722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Lion, the witch and the wardrobe </w:t>
            </w: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character’s actions</w:t>
            </w:r>
            <w:r w:rsidRPr="00B021A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21731FA8" w14:textId="77777777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</w:t>
            </w:r>
          </w:p>
        </w:tc>
        <w:tc>
          <w:tcPr>
            <w:tcW w:w="21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6D41FF3" w14:textId="77777777" w:rsidR="00EE02ED" w:rsidRPr="00B021A9" w:rsidRDefault="00EE02E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Poetry – Performance</w:t>
            </w:r>
          </w:p>
        </w:tc>
      </w:tr>
      <w:tr w:rsidR="00EC0182" w:rsidRPr="00B021A9" w14:paraId="1ECF751C" w14:textId="77777777" w:rsidTr="00EC0182">
        <w:trPr>
          <w:trHeight w:val="402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595" w14:textId="77777777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Maths</w:t>
            </w:r>
          </w:p>
        </w:tc>
        <w:tc>
          <w:tcPr>
            <w:tcW w:w="297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782C" w14:textId="77777777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Decimals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– Including money (Y4 &amp; 5)</w:t>
            </w:r>
          </w:p>
          <w:p w14:paraId="645D712C" w14:textId="77777777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Money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0A6034FB" w14:textId="77777777" w:rsidR="00EC0182" w:rsidRPr="00B021A9" w:rsidRDefault="00EC0182" w:rsidP="00EC018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C018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Position &amp; Direction</w:t>
            </w:r>
          </w:p>
        </w:tc>
        <w:tc>
          <w:tcPr>
            <w:tcW w:w="1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4A146726" w14:textId="51BB8DB9" w:rsidR="00EC0182" w:rsidRPr="00B021A9" w:rsidRDefault="00EC0182" w:rsidP="00EC018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Shape</w:t>
            </w:r>
            <w:bookmarkStart w:id="0" w:name="_GoBack"/>
            <w:bookmarkEnd w:id="0"/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463F29E8" w14:textId="77777777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3FD69998" w14:textId="49CECD0C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Shape</w:t>
            </w:r>
          </w:p>
        </w:tc>
        <w:tc>
          <w:tcPr>
            <w:tcW w:w="98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B6DDE8" w:themeFill="accent5" w:themeFillTint="66"/>
          </w:tcPr>
          <w:p w14:paraId="18C8D86D" w14:textId="0F62B54E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Tables check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(Y4)</w:t>
            </w:r>
          </w:p>
        </w:tc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46220889" w14:textId="77777777" w:rsidR="00EC0182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Statistics</w:t>
            </w:r>
          </w:p>
          <w:p w14:paraId="42C57819" w14:textId="7A635419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(2 weeks for Y5)</w:t>
            </w: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B6DDE8" w:themeFill="accent5" w:themeFillTint="66"/>
          </w:tcPr>
          <w:p w14:paraId="49CA968F" w14:textId="77777777" w:rsidR="00EC0182" w:rsidRPr="00B021A9" w:rsidRDefault="00EC018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</w:t>
            </w:r>
          </w:p>
        </w:tc>
        <w:tc>
          <w:tcPr>
            <w:tcW w:w="218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CF3B299" w14:textId="1B40028F" w:rsidR="00EC0182" w:rsidRPr="00EC0182" w:rsidRDefault="00EC0182" w:rsidP="00EC018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C018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Multiplying by 10, 100 &amp; 1000 (Y4)</w:t>
            </w:r>
          </w:p>
          <w:p w14:paraId="3A163BA1" w14:textId="2C17A127" w:rsidR="00EC0182" w:rsidRPr="00B021A9" w:rsidRDefault="00EC0182" w:rsidP="00EC018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EC018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Converting units (Y5)</w:t>
            </w:r>
          </w:p>
        </w:tc>
      </w:tr>
      <w:tr w:rsidR="00DD40AF" w:rsidRPr="00B021A9" w14:paraId="293BC00D" w14:textId="77777777" w:rsidTr="29F9D968">
        <w:trPr>
          <w:trHeight w:val="310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C73B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Science</w:t>
            </w:r>
          </w:p>
        </w:tc>
        <w:tc>
          <w:tcPr>
            <w:tcW w:w="197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FAB4" w14:textId="77777777" w:rsidR="00DD40AF" w:rsidRPr="00B021A9" w:rsidRDefault="00394A6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Materials (</w:t>
            </w: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4094" w:type="dxa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FF9F542" w14:textId="77777777" w:rsidR="00DD40AF" w:rsidRPr="00B021A9" w:rsidRDefault="00394A6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i/>
                <w:sz w:val="18"/>
                <w:szCs w:val="18"/>
              </w:rPr>
              <w:t xml:space="preserve">Additional Sacramental preparation 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45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21A4" w14:textId="77777777" w:rsidR="00DD40AF" w:rsidRPr="00B021A9" w:rsidRDefault="00394A6D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Living Things: Unit 3</w:t>
            </w:r>
          </w:p>
        </w:tc>
        <w:tc>
          <w:tcPr>
            <w:tcW w:w="10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A0FF5F2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E036F2" w:rsidRPr="00B021A9" w14:paraId="65BBA2E6" w14:textId="77777777" w:rsidTr="00EC0182">
        <w:trPr>
          <w:trHeight w:val="332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A9A9" w14:textId="77777777" w:rsidR="00E036F2" w:rsidRPr="00B021A9" w:rsidRDefault="00E036F2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</w:t>
            </w:r>
          </w:p>
        </w:tc>
        <w:tc>
          <w:tcPr>
            <w:tcW w:w="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08CF9" w14:textId="77777777" w:rsidR="00E036F2" w:rsidRPr="00B021A9" w:rsidRDefault="00E036F2" w:rsidP="00B021A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Easter</w:t>
            </w:r>
          </w:p>
        </w:tc>
        <w:tc>
          <w:tcPr>
            <w:tcW w:w="412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0422C4B" w14:textId="77777777" w:rsidR="00E036F2" w:rsidRPr="00B021A9" w:rsidRDefault="00E036F2" w:rsidP="00B021A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Pentecost</w:t>
            </w:r>
            <w:r w:rsidR="00F63D28"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="000E76F6"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New Life</w:t>
            </w:r>
          </w:p>
        </w:tc>
        <w:tc>
          <w:tcPr>
            <w:tcW w:w="453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000BD74" w14:textId="77777777" w:rsidR="00E036F2" w:rsidRPr="00B021A9" w:rsidRDefault="000E76F6" w:rsidP="00B021A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Sacramental preparation: Building bridges</w:t>
            </w:r>
          </w:p>
        </w:tc>
        <w:tc>
          <w:tcPr>
            <w:tcW w:w="113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929BB09" w14:textId="6F930002" w:rsidR="00E036F2" w:rsidRPr="00B021A9" w:rsidRDefault="7FE1063F" w:rsidP="4B4DD6F8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4B4DD6F8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Judaism </w:t>
            </w:r>
          </w:p>
        </w:tc>
        <w:tc>
          <w:tcPr>
            <w:tcW w:w="32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A3BEAB8" w14:textId="77777777" w:rsidR="00E036F2" w:rsidRPr="00B021A9" w:rsidRDefault="00E036F2" w:rsidP="00B021A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Universal Church</w:t>
            </w:r>
            <w:r w:rsidR="00F63D28"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0E76F6" w:rsidRPr="00B021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God’s People</w:t>
            </w:r>
          </w:p>
        </w:tc>
      </w:tr>
      <w:tr w:rsidR="00B021A9" w:rsidRPr="00B021A9" w14:paraId="381DBEE3" w14:textId="77777777" w:rsidTr="29F9D968">
        <w:trPr>
          <w:trHeight w:val="402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9ACA" w14:textId="77777777" w:rsidR="00B021A9" w:rsidRPr="00B021A9" w:rsidRDefault="00B021A9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PSHE/RSE</w:t>
            </w:r>
          </w:p>
        </w:tc>
        <w:tc>
          <w:tcPr>
            <w:tcW w:w="607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22CD" w14:textId="77777777" w:rsidR="00B021A9" w:rsidRPr="00B021A9" w:rsidRDefault="00B021A9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hAnsiTheme="majorHAnsi" w:cstheme="majorHAnsi"/>
                <w:b/>
                <w:sz w:val="18"/>
                <w:szCs w:val="18"/>
              </w:rPr>
              <w:t>Module 2: Unit 3 – Keeping Safe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B021A9" w:rsidRPr="00B021A9" w:rsidRDefault="00B021A9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95E9" w14:textId="77777777" w:rsidR="00B021A9" w:rsidRPr="00B021A9" w:rsidRDefault="00B021A9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Module 3: Unit 1</w:t>
            </w:r>
          </w:p>
        </w:tc>
        <w:tc>
          <w:tcPr>
            <w:tcW w:w="526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FB58" w14:textId="77777777" w:rsidR="00B021A9" w:rsidRPr="00B021A9" w:rsidRDefault="00B021A9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Module 3: Unit 2 – Living in the wider world</w:t>
            </w:r>
          </w:p>
        </w:tc>
      </w:tr>
      <w:tr w:rsidR="00046526" w:rsidRPr="00B021A9" w14:paraId="5E185C8F" w14:textId="77777777" w:rsidTr="00EC0182">
        <w:trPr>
          <w:trHeight w:val="325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6433" w14:textId="77777777" w:rsidR="00046526" w:rsidRPr="00B021A9" w:rsidRDefault="0004652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Hist</w:t>
            </w:r>
            <w:proofErr w:type="spellEnd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/</w:t>
            </w:r>
          </w:p>
          <w:p w14:paraId="3D1F69B4" w14:textId="77777777" w:rsidR="00046526" w:rsidRPr="00B021A9" w:rsidRDefault="0004652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395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68FA" w14:textId="196A89C5" w:rsidR="00046526" w:rsidRPr="00B021A9" w:rsidRDefault="0004652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Geography – </w:t>
            </w:r>
            <w:r w:rsidR="001C7F9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Natural Resources</w:t>
            </w:r>
          </w:p>
        </w:tc>
        <w:tc>
          <w:tcPr>
            <w:tcW w:w="1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61829076" w14:textId="77777777" w:rsidR="00046526" w:rsidRPr="00B021A9" w:rsidRDefault="0004652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944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85E0282" w14:textId="6E961062" w:rsidR="00046526" w:rsidRPr="00B021A9" w:rsidRDefault="0004652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History – Ancie</w:t>
            </w:r>
            <w:r w:rsidR="001C7F9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nt Civilisations</w:t>
            </w:r>
          </w:p>
        </w:tc>
      </w:tr>
      <w:tr w:rsidR="006D787A" w:rsidRPr="00B021A9" w14:paraId="7B159DA1" w14:textId="77777777" w:rsidTr="29F9D968">
        <w:trPr>
          <w:trHeight w:val="249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C8A" w14:textId="77777777" w:rsidR="006D787A" w:rsidRPr="00B021A9" w:rsidRDefault="006D787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Music</w:t>
            </w:r>
          </w:p>
        </w:tc>
        <w:tc>
          <w:tcPr>
            <w:tcW w:w="607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38DF" w14:textId="77777777" w:rsidR="006D787A" w:rsidRPr="00B021A9" w:rsidRDefault="006D787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Connecting notes and feelings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6A1" w14:textId="77777777" w:rsidR="006D787A" w:rsidRPr="00B021A9" w:rsidRDefault="006D787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543" w:type="dxa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EF38" w14:textId="77777777" w:rsidR="006D787A" w:rsidRPr="00B021A9" w:rsidRDefault="006D787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Purpose, identity and expression in music</w:t>
            </w:r>
          </w:p>
        </w:tc>
      </w:tr>
      <w:tr w:rsidR="00AE5397" w:rsidRPr="00B021A9" w14:paraId="57864C1E" w14:textId="77777777" w:rsidTr="29F9D968">
        <w:trPr>
          <w:trHeight w:val="259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E2A" w14:textId="77777777" w:rsidR="00AE5397" w:rsidRPr="00B021A9" w:rsidRDefault="00AE5397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</w:t>
            </w:r>
          </w:p>
        </w:tc>
        <w:tc>
          <w:tcPr>
            <w:tcW w:w="607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3B2" w14:textId="105B1138" w:rsidR="00AE5397" w:rsidRPr="00B021A9" w:rsidRDefault="006B0A4C" w:rsidP="29F9D96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Creating media – Photo editing</w:t>
            </w:r>
            <w:r w:rsidR="4A702141"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4A702141"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cont</w:t>
            </w:r>
            <w:proofErr w:type="spellEnd"/>
            <w:r w:rsidR="4A702141" w:rsidRPr="29F9D968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5B7" w14:textId="77777777" w:rsidR="00AE5397" w:rsidRPr="00B021A9" w:rsidRDefault="00AE5397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543" w:type="dxa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312D" w14:textId="74253A3C" w:rsidR="00AE5397" w:rsidRPr="00B021A9" w:rsidRDefault="006B0A4C" w:rsidP="006B0A4C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Data and information – Data logging</w:t>
            </w:r>
          </w:p>
        </w:tc>
      </w:tr>
      <w:tr w:rsidR="00E036F2" w:rsidRPr="00B021A9" w14:paraId="580843FB" w14:textId="77777777" w:rsidTr="00EC0182">
        <w:trPr>
          <w:trHeight w:val="397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6848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MF</w:t>
            </w:r>
            <w:r w:rsidR="002072EE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</w:t>
            </w:r>
          </w:p>
        </w:tc>
        <w:tc>
          <w:tcPr>
            <w:tcW w:w="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FF1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B696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3.1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679F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3.2</w:t>
            </w:r>
          </w:p>
        </w:tc>
        <w:tc>
          <w:tcPr>
            <w:tcW w:w="1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C0A9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3.3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A8B8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3.4</w:t>
            </w:r>
          </w:p>
        </w:tc>
        <w:tc>
          <w:tcPr>
            <w:tcW w:w="9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57C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3.5</w:t>
            </w: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F7D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864E" w14:textId="77777777" w:rsidR="00DD40AF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3.6</w:t>
            </w:r>
          </w:p>
          <w:p w14:paraId="66F5E8F0" w14:textId="77777777" w:rsidR="00063236" w:rsidRPr="00B021A9" w:rsidRDefault="00063236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Assmt</w:t>
            </w:r>
            <w:proofErr w:type="spellEnd"/>
          </w:p>
        </w:tc>
        <w:tc>
          <w:tcPr>
            <w:tcW w:w="10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</w:tcPr>
          <w:p w14:paraId="7194DBDC" w14:textId="77777777" w:rsidR="00DD40AF" w:rsidRPr="00B021A9" w:rsidRDefault="00DD40AF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9254A5" w:rsidRPr="00B021A9" w14:paraId="0D71EAFD" w14:textId="77777777" w:rsidTr="29F9D968">
        <w:trPr>
          <w:trHeight w:val="402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D83" w14:textId="77777777" w:rsidR="009254A5" w:rsidRPr="00B021A9" w:rsidRDefault="009254A5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PE</w:t>
            </w:r>
          </w:p>
        </w:tc>
        <w:tc>
          <w:tcPr>
            <w:tcW w:w="607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E870" w14:textId="77777777" w:rsidR="009254A5" w:rsidRPr="00B021A9" w:rsidRDefault="00B60498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OAA/Tennis</w:t>
            </w:r>
          </w:p>
        </w:tc>
        <w:tc>
          <w:tcPr>
            <w:tcW w:w="2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9254A5" w:rsidRPr="00B021A9" w:rsidRDefault="009254A5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543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C263" w14:textId="77777777" w:rsidR="009254A5" w:rsidRPr="00B021A9" w:rsidRDefault="009254A5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Athletics</w:t>
            </w:r>
            <w:r w:rsidR="00B60498"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/Cricket</w:t>
            </w:r>
          </w:p>
        </w:tc>
      </w:tr>
      <w:tr w:rsidR="00CF104A" w:rsidRPr="00B021A9" w14:paraId="3FCB8586" w14:textId="77777777" w:rsidTr="29F9D968">
        <w:trPr>
          <w:trHeight w:val="296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886F" w14:textId="77777777" w:rsidR="00CF104A" w:rsidRPr="00B021A9" w:rsidRDefault="00CF104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021A9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Art/D&amp;T</w:t>
            </w:r>
          </w:p>
        </w:tc>
        <w:tc>
          <w:tcPr>
            <w:tcW w:w="395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45A" w14:textId="77777777" w:rsidR="00CF104A" w:rsidRPr="00B021A9" w:rsidRDefault="00CF104A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50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E91588C" w14:textId="07688FFA" w:rsidR="00CF104A" w:rsidRPr="00B021A9" w:rsidRDefault="001C7F91" w:rsidP="00B021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D&amp;T – Cooking &amp; Nutrition: Vegetable Curry</w:t>
            </w:r>
          </w:p>
        </w:tc>
      </w:tr>
    </w:tbl>
    <w:p w14:paraId="1231BE67" w14:textId="77777777" w:rsidR="00075CA5" w:rsidRPr="00B021A9" w:rsidRDefault="00075CA5" w:rsidP="00B021A9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bookmarkStart w:id="1" w:name="_ata2kuax69o8" w:colFirst="0" w:colLast="0"/>
      <w:bookmarkEnd w:id="1"/>
    </w:p>
    <w:sectPr w:rsidR="00075CA5" w:rsidRPr="00B021A9" w:rsidSect="002072EE">
      <w:pgSz w:w="16838" w:h="11906" w:orient="landscape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B5B0" w14:textId="77777777" w:rsidR="00B86EED" w:rsidRDefault="00D94C27">
      <w:pPr>
        <w:spacing w:line="240" w:lineRule="auto"/>
      </w:pPr>
      <w:r>
        <w:separator/>
      </w:r>
    </w:p>
  </w:endnote>
  <w:endnote w:type="continuationSeparator" w:id="0">
    <w:p w14:paraId="30D7AA69" w14:textId="77777777" w:rsidR="00B86EED" w:rsidRDefault="00D9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D064" w14:textId="77777777" w:rsidR="00B86EED" w:rsidRDefault="00D94C27">
      <w:pPr>
        <w:spacing w:line="240" w:lineRule="auto"/>
      </w:pPr>
      <w:r>
        <w:separator/>
      </w:r>
    </w:p>
  </w:footnote>
  <w:footnote w:type="continuationSeparator" w:id="0">
    <w:p w14:paraId="34FF1C98" w14:textId="77777777" w:rsidR="00B86EED" w:rsidRDefault="00D94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5F02"/>
    <w:rsid w:val="00046526"/>
    <w:rsid w:val="00047572"/>
    <w:rsid w:val="000535A8"/>
    <w:rsid w:val="00063236"/>
    <w:rsid w:val="00075CA5"/>
    <w:rsid w:val="000871D7"/>
    <w:rsid w:val="000E76F6"/>
    <w:rsid w:val="001C7F91"/>
    <w:rsid w:val="001D5AD7"/>
    <w:rsid w:val="001D6EEC"/>
    <w:rsid w:val="001E53F6"/>
    <w:rsid w:val="001F1151"/>
    <w:rsid w:val="002072EE"/>
    <w:rsid w:val="002146C5"/>
    <w:rsid w:val="00286585"/>
    <w:rsid w:val="002B3065"/>
    <w:rsid w:val="002E1260"/>
    <w:rsid w:val="002E2569"/>
    <w:rsid w:val="002F50DA"/>
    <w:rsid w:val="002F654B"/>
    <w:rsid w:val="00330187"/>
    <w:rsid w:val="00351B73"/>
    <w:rsid w:val="00356106"/>
    <w:rsid w:val="00356C3A"/>
    <w:rsid w:val="00382104"/>
    <w:rsid w:val="00394A6D"/>
    <w:rsid w:val="003B0963"/>
    <w:rsid w:val="003B5FD9"/>
    <w:rsid w:val="00411AF9"/>
    <w:rsid w:val="00414CB0"/>
    <w:rsid w:val="0042300A"/>
    <w:rsid w:val="00426643"/>
    <w:rsid w:val="004353E2"/>
    <w:rsid w:val="004365AB"/>
    <w:rsid w:val="00436610"/>
    <w:rsid w:val="00483272"/>
    <w:rsid w:val="00497C6D"/>
    <w:rsid w:val="004D1C21"/>
    <w:rsid w:val="00507EA6"/>
    <w:rsid w:val="00554133"/>
    <w:rsid w:val="005B4E8C"/>
    <w:rsid w:val="00602D8E"/>
    <w:rsid w:val="00614CCB"/>
    <w:rsid w:val="00630040"/>
    <w:rsid w:val="006627F7"/>
    <w:rsid w:val="00663112"/>
    <w:rsid w:val="00685A39"/>
    <w:rsid w:val="006B0A4C"/>
    <w:rsid w:val="006D7245"/>
    <w:rsid w:val="006D787A"/>
    <w:rsid w:val="00705D09"/>
    <w:rsid w:val="00706AF6"/>
    <w:rsid w:val="00717D51"/>
    <w:rsid w:val="00725351"/>
    <w:rsid w:val="00755CB0"/>
    <w:rsid w:val="007A61AE"/>
    <w:rsid w:val="007C27DE"/>
    <w:rsid w:val="0082147D"/>
    <w:rsid w:val="00823309"/>
    <w:rsid w:val="00830F2D"/>
    <w:rsid w:val="00832A97"/>
    <w:rsid w:val="00836048"/>
    <w:rsid w:val="0086251D"/>
    <w:rsid w:val="008D63E7"/>
    <w:rsid w:val="009254A5"/>
    <w:rsid w:val="009A12B3"/>
    <w:rsid w:val="009C2787"/>
    <w:rsid w:val="009F0B23"/>
    <w:rsid w:val="009F5D57"/>
    <w:rsid w:val="00A25AD8"/>
    <w:rsid w:val="00AA09C2"/>
    <w:rsid w:val="00AD20FA"/>
    <w:rsid w:val="00AE4DDF"/>
    <w:rsid w:val="00AE5397"/>
    <w:rsid w:val="00B021A9"/>
    <w:rsid w:val="00B03E28"/>
    <w:rsid w:val="00B141E8"/>
    <w:rsid w:val="00B32319"/>
    <w:rsid w:val="00B60498"/>
    <w:rsid w:val="00B63232"/>
    <w:rsid w:val="00B63B85"/>
    <w:rsid w:val="00B70AB8"/>
    <w:rsid w:val="00B86EED"/>
    <w:rsid w:val="00BB4648"/>
    <w:rsid w:val="00BE1841"/>
    <w:rsid w:val="00C12F70"/>
    <w:rsid w:val="00C133E5"/>
    <w:rsid w:val="00C16A35"/>
    <w:rsid w:val="00C234D6"/>
    <w:rsid w:val="00C36B06"/>
    <w:rsid w:val="00C51EE1"/>
    <w:rsid w:val="00C651BE"/>
    <w:rsid w:val="00C8077B"/>
    <w:rsid w:val="00C808B8"/>
    <w:rsid w:val="00CB68BB"/>
    <w:rsid w:val="00CD3470"/>
    <w:rsid w:val="00CD7225"/>
    <w:rsid w:val="00CF104A"/>
    <w:rsid w:val="00D24DFD"/>
    <w:rsid w:val="00D94C27"/>
    <w:rsid w:val="00DB6B7E"/>
    <w:rsid w:val="00DB6DDB"/>
    <w:rsid w:val="00DD40AF"/>
    <w:rsid w:val="00DE482F"/>
    <w:rsid w:val="00E036F2"/>
    <w:rsid w:val="00E05CEE"/>
    <w:rsid w:val="00E128E1"/>
    <w:rsid w:val="00E7153F"/>
    <w:rsid w:val="00EC0182"/>
    <w:rsid w:val="00EE02ED"/>
    <w:rsid w:val="00F0221C"/>
    <w:rsid w:val="00F43871"/>
    <w:rsid w:val="00F47867"/>
    <w:rsid w:val="00F534AE"/>
    <w:rsid w:val="00F63D28"/>
    <w:rsid w:val="00F651AF"/>
    <w:rsid w:val="00F9148D"/>
    <w:rsid w:val="00F97C5C"/>
    <w:rsid w:val="00FC20CF"/>
    <w:rsid w:val="00FC2D0A"/>
    <w:rsid w:val="00FD76BF"/>
    <w:rsid w:val="00FE0375"/>
    <w:rsid w:val="098E39CF"/>
    <w:rsid w:val="1A0465DF"/>
    <w:rsid w:val="29F9D968"/>
    <w:rsid w:val="361EDEB6"/>
    <w:rsid w:val="4A702141"/>
    <w:rsid w:val="4B4DD6F8"/>
    <w:rsid w:val="7C9DF01B"/>
    <w:rsid w:val="7FE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9460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  <SharedWithUsers xmlns="b6b527fe-a465-4c01-bf7c-fdaed9262948">
      <UserInfo>
        <DisplayName>Tierney Ching Ney Chua</DisplayName>
        <AccountId>204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4" ma:contentTypeDescription="Create a new document." ma:contentTypeScope="" ma:versionID="83a08e6c82aabf45dcf4e3f3ecbe9087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3b56de43f94844b50ae983a54085ccc5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D390B-ADDA-4332-8DF7-AF7CA0EA586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6abdfd-6b99-417f-b1ef-ad703d947adc"/>
    <ds:schemaRef ds:uri="b6b527fe-a465-4c01-bf7c-fdaed9262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129FD4-782B-491C-92E9-EF064BDCF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2A08D-7976-4ECD-A973-CD5860FCC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Newcombe</dc:creator>
  <cp:lastModifiedBy>Dionne Dunn</cp:lastModifiedBy>
  <cp:revision>3</cp:revision>
  <dcterms:created xsi:type="dcterms:W3CDTF">2024-01-04T15:05:00Z</dcterms:created>
  <dcterms:modified xsi:type="dcterms:W3CDTF">2024-01-04T15:38:00Z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